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2C7" w:rsidRPr="00D872C7" w:rsidRDefault="00D872C7" w:rsidP="00617649">
      <w:pPr>
        <w:spacing w:after="0" w:line="360" w:lineRule="auto"/>
        <w:ind w:firstLine="708"/>
        <w:jc w:val="center"/>
        <w:rPr>
          <w:rFonts w:ascii="Times New Roman" w:eastAsia="Times New Roman" w:hAnsi="Times New Roman" w:cs="Times New Roman"/>
          <w:b/>
          <w:bCs/>
          <w:sz w:val="28"/>
          <w:szCs w:val="28"/>
        </w:rPr>
      </w:pPr>
      <w:bookmarkStart w:id="0" w:name="z51"/>
      <w:r w:rsidRPr="00D872C7">
        <w:rPr>
          <w:rFonts w:ascii="Times New Roman" w:eastAsia="Times New Roman" w:hAnsi="Times New Roman" w:cs="Times New Roman"/>
          <w:b/>
          <w:bCs/>
          <w:sz w:val="28"/>
          <w:szCs w:val="28"/>
        </w:rPr>
        <w:t>Объявление о проведении закупа</w:t>
      </w:r>
      <w:r w:rsidR="00617649">
        <w:rPr>
          <w:rFonts w:ascii="Times New Roman" w:eastAsia="Times New Roman" w:hAnsi="Times New Roman" w:cs="Times New Roman"/>
          <w:b/>
          <w:bCs/>
          <w:sz w:val="28"/>
          <w:szCs w:val="28"/>
        </w:rPr>
        <w:t xml:space="preserve"> изделий медицинского назначения</w:t>
      </w:r>
      <w:r w:rsidRPr="00D872C7">
        <w:rPr>
          <w:rFonts w:ascii="Times New Roman" w:eastAsia="Times New Roman" w:hAnsi="Times New Roman" w:cs="Times New Roman"/>
          <w:b/>
          <w:bCs/>
          <w:sz w:val="28"/>
          <w:szCs w:val="28"/>
        </w:rPr>
        <w:t xml:space="preserve"> </w:t>
      </w:r>
      <w:r w:rsidR="0061764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kk-KZ"/>
        </w:rPr>
        <w:t>реагентов</w:t>
      </w:r>
      <w:r w:rsidR="00617649">
        <w:rPr>
          <w:rFonts w:ascii="Times New Roman" w:eastAsia="Times New Roman" w:hAnsi="Times New Roman" w:cs="Times New Roman"/>
          <w:b/>
          <w:bCs/>
          <w:sz w:val="28"/>
          <w:szCs w:val="28"/>
          <w:lang w:val="kk-KZ"/>
        </w:rPr>
        <w:t>)</w:t>
      </w:r>
      <w:r w:rsidRPr="00D872C7">
        <w:rPr>
          <w:rFonts w:ascii="Times New Roman" w:eastAsia="Times New Roman" w:hAnsi="Times New Roman" w:cs="Times New Roman"/>
          <w:b/>
          <w:bCs/>
          <w:sz w:val="28"/>
          <w:szCs w:val="28"/>
        </w:rPr>
        <w:t xml:space="preserve"> способом проведения тендера</w:t>
      </w:r>
    </w:p>
    <w:bookmarkEnd w:id="0"/>
    <w:p w:rsidR="002F395A" w:rsidRPr="00D872C7" w:rsidRDefault="002F395A" w:rsidP="00397DF5">
      <w:pPr>
        <w:spacing w:after="0" w:line="240" w:lineRule="auto"/>
        <w:ind w:firstLine="708"/>
        <w:jc w:val="both"/>
        <w:rPr>
          <w:rFonts w:ascii="Times New Roman" w:hAnsi="Times New Roman" w:cs="Times New Roman"/>
          <w:sz w:val="28"/>
          <w:szCs w:val="28"/>
        </w:rPr>
      </w:pPr>
    </w:p>
    <w:p w:rsidR="00AE54DD" w:rsidRDefault="00AE54DD" w:rsidP="00397DF5">
      <w:pPr>
        <w:spacing w:after="0" w:line="240" w:lineRule="auto"/>
        <w:ind w:firstLine="708"/>
        <w:jc w:val="both"/>
        <w:rPr>
          <w:rFonts w:ascii="Times New Roman" w:hAnsi="Times New Roman" w:cs="Times New Roman"/>
          <w:spacing w:val="2"/>
          <w:sz w:val="28"/>
          <w:szCs w:val="28"/>
          <w:lang w:val="kk-KZ"/>
        </w:rPr>
      </w:pPr>
      <w:r w:rsidRPr="00316C6C">
        <w:rPr>
          <w:rFonts w:ascii="Times New Roman" w:hAnsi="Times New Roman" w:cs="Times New Roman"/>
          <w:sz w:val="28"/>
          <w:szCs w:val="28"/>
        </w:rPr>
        <w:t xml:space="preserve">КГП на ПХВ «Городская поликлиника №1» КГУ «УЗ </w:t>
      </w:r>
      <w:proofErr w:type="spellStart"/>
      <w:r w:rsidRPr="00316C6C">
        <w:rPr>
          <w:rFonts w:ascii="Times New Roman" w:hAnsi="Times New Roman" w:cs="Times New Roman"/>
          <w:sz w:val="28"/>
          <w:szCs w:val="28"/>
        </w:rPr>
        <w:t>акимата</w:t>
      </w:r>
      <w:proofErr w:type="spellEnd"/>
      <w:r w:rsidRPr="00316C6C">
        <w:rPr>
          <w:rFonts w:ascii="Times New Roman" w:hAnsi="Times New Roman" w:cs="Times New Roman"/>
          <w:sz w:val="28"/>
          <w:szCs w:val="28"/>
        </w:rPr>
        <w:t xml:space="preserve"> СКО», находящееся по адресу СКО, г</w:t>
      </w:r>
      <w:proofErr w:type="gramStart"/>
      <w:r w:rsidRPr="00316C6C">
        <w:rPr>
          <w:rFonts w:ascii="Times New Roman" w:hAnsi="Times New Roman" w:cs="Times New Roman"/>
          <w:sz w:val="28"/>
          <w:szCs w:val="28"/>
        </w:rPr>
        <w:t>.П</w:t>
      </w:r>
      <w:proofErr w:type="gramEnd"/>
      <w:r w:rsidRPr="00316C6C">
        <w:rPr>
          <w:rFonts w:ascii="Times New Roman" w:hAnsi="Times New Roman" w:cs="Times New Roman"/>
          <w:sz w:val="28"/>
          <w:szCs w:val="28"/>
        </w:rPr>
        <w:t xml:space="preserve">етропавловск, ул. </w:t>
      </w:r>
      <w:proofErr w:type="spellStart"/>
      <w:r w:rsidRPr="00316C6C">
        <w:rPr>
          <w:rFonts w:ascii="Times New Roman" w:hAnsi="Times New Roman" w:cs="Times New Roman"/>
          <w:sz w:val="28"/>
          <w:szCs w:val="28"/>
        </w:rPr>
        <w:t>М.Ауэзова</w:t>
      </w:r>
      <w:proofErr w:type="spellEnd"/>
      <w:r w:rsidRPr="00316C6C">
        <w:rPr>
          <w:rFonts w:ascii="Times New Roman" w:hAnsi="Times New Roman" w:cs="Times New Roman"/>
          <w:sz w:val="28"/>
          <w:szCs w:val="28"/>
        </w:rPr>
        <w:t>, 130</w:t>
      </w:r>
      <w:r w:rsidRPr="00316C6C">
        <w:rPr>
          <w:rFonts w:ascii="Times New Roman" w:eastAsia="Times New Roman" w:hAnsi="Times New Roman" w:cs="Times New Roman"/>
          <w:sz w:val="28"/>
          <w:szCs w:val="28"/>
        </w:rPr>
        <w:t xml:space="preserve"> объявляет о проведении тендера по закупу</w:t>
      </w:r>
      <w:r w:rsidR="00617649">
        <w:rPr>
          <w:rFonts w:ascii="Times New Roman" w:eastAsia="Times New Roman" w:hAnsi="Times New Roman" w:cs="Times New Roman"/>
          <w:sz w:val="28"/>
          <w:szCs w:val="28"/>
        </w:rPr>
        <w:t xml:space="preserve"> </w:t>
      </w:r>
      <w:r w:rsidR="00617649">
        <w:rPr>
          <w:rFonts w:ascii="Times New Roman" w:eastAsia="Times New Roman" w:hAnsi="Times New Roman" w:cs="Times New Roman"/>
          <w:b/>
          <w:bCs/>
          <w:sz w:val="28"/>
          <w:szCs w:val="28"/>
        </w:rPr>
        <w:t>изделий медицинского назначения</w:t>
      </w:r>
      <w:r w:rsidRPr="00316C6C">
        <w:rPr>
          <w:rFonts w:ascii="Times New Roman" w:eastAsia="Times New Roman" w:hAnsi="Times New Roman" w:cs="Times New Roman"/>
          <w:sz w:val="28"/>
          <w:szCs w:val="28"/>
        </w:rPr>
        <w:t xml:space="preserve"> </w:t>
      </w:r>
      <w:r w:rsidR="00617649">
        <w:rPr>
          <w:rFonts w:ascii="Times New Roman" w:eastAsia="Times New Roman" w:hAnsi="Times New Roman" w:cs="Times New Roman"/>
          <w:sz w:val="28"/>
          <w:szCs w:val="28"/>
        </w:rPr>
        <w:t>(</w:t>
      </w:r>
      <w:r w:rsidR="00821699">
        <w:rPr>
          <w:rFonts w:ascii="Times New Roman" w:hAnsi="Times New Roman" w:cs="Times New Roman"/>
          <w:b/>
          <w:sz w:val="28"/>
          <w:szCs w:val="28"/>
          <w:lang w:val="kk-KZ"/>
        </w:rPr>
        <w:t>реагентов</w:t>
      </w:r>
      <w:r w:rsidR="00617649">
        <w:rPr>
          <w:rFonts w:ascii="Times New Roman" w:hAnsi="Times New Roman" w:cs="Times New Roman"/>
          <w:b/>
          <w:sz w:val="28"/>
          <w:szCs w:val="28"/>
          <w:lang w:val="kk-KZ"/>
        </w:rPr>
        <w:t>)</w:t>
      </w:r>
      <w:r w:rsidR="00821699">
        <w:rPr>
          <w:rFonts w:ascii="Times New Roman" w:hAnsi="Times New Roman" w:cs="Times New Roman"/>
          <w:b/>
          <w:sz w:val="28"/>
          <w:szCs w:val="28"/>
        </w:rPr>
        <w:t xml:space="preserve"> </w:t>
      </w:r>
      <w:r w:rsidRPr="00316C6C">
        <w:rPr>
          <w:rFonts w:ascii="Times New Roman" w:hAnsi="Times New Roman" w:cs="Times New Roman"/>
          <w:sz w:val="28"/>
          <w:szCs w:val="28"/>
        </w:rPr>
        <w:t xml:space="preserve">в рамках </w:t>
      </w:r>
      <w:r w:rsidR="00CB6149" w:rsidRPr="00316C6C">
        <w:rPr>
          <w:rFonts w:ascii="Times New Roman" w:hAnsi="Times New Roman" w:cs="Times New Roman"/>
          <w:sz w:val="28"/>
          <w:szCs w:val="28"/>
        </w:rPr>
        <w:t xml:space="preserve">Правил организации и проведения закупа лекарственных средств </w:t>
      </w:r>
      <w:r w:rsidR="00594C83">
        <w:rPr>
          <w:rFonts w:ascii="Times New Roman" w:hAnsi="Times New Roman" w:cs="Times New Roman"/>
          <w:sz w:val="28"/>
          <w:szCs w:val="28"/>
        </w:rPr>
        <w:t xml:space="preserve">медицинских изделий и </w:t>
      </w:r>
      <w:r w:rsidR="00CB6149" w:rsidRPr="00316C6C">
        <w:rPr>
          <w:rFonts w:ascii="Times New Roman" w:hAnsi="Times New Roman" w:cs="Times New Roman"/>
          <w:bCs/>
          <w:sz w:val="28"/>
          <w:szCs w:val="28"/>
        </w:rPr>
        <w:t xml:space="preserve"> </w:t>
      </w:r>
      <w:r w:rsidR="00594C83">
        <w:rPr>
          <w:rFonts w:ascii="Times New Roman" w:hAnsi="Times New Roman" w:cs="Times New Roman"/>
          <w:bCs/>
          <w:sz w:val="28"/>
          <w:szCs w:val="28"/>
        </w:rPr>
        <w:t xml:space="preserve">специализированных лечебных продуктов в рамках </w:t>
      </w:r>
      <w:r w:rsidRPr="00316C6C">
        <w:rPr>
          <w:rFonts w:ascii="Times New Roman" w:hAnsi="Times New Roman" w:cs="Times New Roman"/>
          <w:bCs/>
          <w:spacing w:val="2"/>
          <w:sz w:val="28"/>
          <w:szCs w:val="28"/>
          <w:bdr w:val="none" w:sz="0" w:space="0" w:color="auto" w:frame="1"/>
        </w:rPr>
        <w:t xml:space="preserve">гарантированного объема бесплатной медицинской помощи </w:t>
      </w:r>
      <w:r w:rsidRPr="00316C6C">
        <w:rPr>
          <w:rFonts w:ascii="Times New Roman" w:hAnsi="Times New Roman" w:cs="Times New Roman"/>
          <w:sz w:val="28"/>
          <w:szCs w:val="28"/>
        </w:rPr>
        <w:t>и в системе обязательного социального медицинского страхования</w:t>
      </w:r>
      <w:r w:rsidRPr="00316C6C">
        <w:rPr>
          <w:rFonts w:ascii="Times New Roman" w:hAnsi="Times New Roman" w:cs="Times New Roman"/>
          <w:bCs/>
          <w:spacing w:val="2"/>
          <w:sz w:val="28"/>
          <w:szCs w:val="28"/>
          <w:bdr w:val="none" w:sz="0" w:space="0" w:color="auto" w:frame="1"/>
        </w:rPr>
        <w:t>,</w:t>
      </w:r>
      <w:r w:rsidR="00594C83">
        <w:rPr>
          <w:rFonts w:ascii="Times New Roman" w:hAnsi="Times New Roman" w:cs="Times New Roman"/>
          <w:bCs/>
          <w:spacing w:val="2"/>
          <w:sz w:val="28"/>
          <w:szCs w:val="28"/>
          <w:bdr w:val="none" w:sz="0" w:space="0" w:color="auto" w:frame="1"/>
        </w:rPr>
        <w:t xml:space="preserve"> фармацевтических услуг</w:t>
      </w:r>
      <w:r w:rsidRPr="00316C6C">
        <w:rPr>
          <w:rFonts w:ascii="Times New Roman" w:hAnsi="Times New Roman" w:cs="Times New Roman"/>
          <w:bCs/>
          <w:spacing w:val="2"/>
          <w:sz w:val="28"/>
          <w:szCs w:val="28"/>
          <w:bdr w:val="none" w:sz="0" w:space="0" w:color="auto" w:frame="1"/>
        </w:rPr>
        <w:t xml:space="preserve"> </w:t>
      </w:r>
      <w:r w:rsidRPr="00316C6C">
        <w:rPr>
          <w:rFonts w:ascii="Times New Roman" w:hAnsi="Times New Roman" w:cs="Times New Roman"/>
          <w:spacing w:val="2"/>
          <w:sz w:val="28"/>
          <w:szCs w:val="28"/>
        </w:rPr>
        <w:t xml:space="preserve">утвержденных постановлением Правительства Республики Казахстан от </w:t>
      </w:r>
      <w:r w:rsidR="00594C83">
        <w:rPr>
          <w:rFonts w:ascii="Times New Roman" w:hAnsi="Times New Roman" w:cs="Times New Roman"/>
          <w:spacing w:val="2"/>
          <w:sz w:val="28"/>
          <w:szCs w:val="28"/>
        </w:rPr>
        <w:t>04  июня</w:t>
      </w:r>
      <w:r w:rsidRPr="00316C6C">
        <w:rPr>
          <w:rFonts w:ascii="Times New Roman" w:hAnsi="Times New Roman" w:cs="Times New Roman"/>
          <w:spacing w:val="2"/>
          <w:sz w:val="28"/>
          <w:szCs w:val="28"/>
        </w:rPr>
        <w:t xml:space="preserve"> 20</w:t>
      </w:r>
      <w:r w:rsidR="00594C83">
        <w:rPr>
          <w:rFonts w:ascii="Times New Roman" w:hAnsi="Times New Roman" w:cs="Times New Roman"/>
          <w:spacing w:val="2"/>
          <w:sz w:val="28"/>
          <w:szCs w:val="28"/>
        </w:rPr>
        <w:t>21</w:t>
      </w:r>
      <w:r w:rsidRPr="00316C6C">
        <w:rPr>
          <w:rFonts w:ascii="Times New Roman" w:hAnsi="Times New Roman" w:cs="Times New Roman"/>
          <w:spacing w:val="2"/>
          <w:sz w:val="28"/>
          <w:szCs w:val="28"/>
        </w:rPr>
        <w:t xml:space="preserve"> года №</w:t>
      </w:r>
      <w:r w:rsidR="00594C83">
        <w:rPr>
          <w:rFonts w:ascii="Times New Roman" w:hAnsi="Times New Roman" w:cs="Times New Roman"/>
          <w:spacing w:val="2"/>
          <w:sz w:val="28"/>
          <w:szCs w:val="28"/>
        </w:rPr>
        <w:t xml:space="preserve"> 375</w:t>
      </w:r>
      <w:r w:rsidRPr="00316C6C">
        <w:rPr>
          <w:rFonts w:ascii="Times New Roman" w:hAnsi="Times New Roman" w:cs="Times New Roman"/>
          <w:spacing w:val="2"/>
          <w:sz w:val="28"/>
          <w:szCs w:val="28"/>
        </w:rPr>
        <w:t xml:space="preserve"> </w:t>
      </w:r>
      <w:r w:rsidR="00316C6C" w:rsidRPr="00316C6C">
        <w:rPr>
          <w:rFonts w:ascii="Times New Roman" w:hAnsi="Times New Roman" w:cs="Times New Roman"/>
          <w:spacing w:val="2"/>
          <w:sz w:val="28"/>
          <w:szCs w:val="28"/>
        </w:rPr>
        <w:t>.</w:t>
      </w:r>
    </w:p>
    <w:p w:rsidR="00D872C7" w:rsidRPr="00D872C7" w:rsidRDefault="00D872C7" w:rsidP="00397DF5">
      <w:pPr>
        <w:spacing w:after="0" w:line="240" w:lineRule="auto"/>
        <w:ind w:firstLine="708"/>
        <w:jc w:val="both"/>
        <w:rPr>
          <w:rFonts w:ascii="Times New Roman" w:hAnsi="Times New Roman" w:cs="Times New Roman"/>
          <w:spacing w:val="2"/>
          <w:sz w:val="28"/>
          <w:szCs w:val="28"/>
          <w:lang w:val="kk-KZ"/>
        </w:rPr>
      </w:pPr>
    </w:p>
    <w:p w:rsidR="00AE54DD" w:rsidRDefault="00AE54DD" w:rsidP="00397DF5">
      <w:pPr>
        <w:spacing w:after="0" w:line="240" w:lineRule="auto"/>
        <w:ind w:hanging="108"/>
        <w:jc w:val="both"/>
        <w:rPr>
          <w:rFonts w:ascii="Times New Roman" w:hAnsi="Times New Roman" w:cs="Times New Roman"/>
          <w:spacing w:val="2"/>
          <w:sz w:val="28"/>
          <w:szCs w:val="28"/>
          <w:lang w:val="kk-KZ"/>
        </w:rPr>
      </w:pPr>
      <w:r w:rsidRPr="00316C6C">
        <w:rPr>
          <w:rFonts w:ascii="Times New Roman" w:hAnsi="Times New Roman" w:cs="Times New Roman"/>
          <w:spacing w:val="2"/>
          <w:sz w:val="28"/>
          <w:szCs w:val="28"/>
        </w:rPr>
        <w:t xml:space="preserve"> Общая сумма закупа </w:t>
      </w:r>
      <w:r w:rsidR="00397DF5">
        <w:rPr>
          <w:rFonts w:ascii="Times New Roman" w:hAnsi="Times New Roman" w:cs="Times New Roman"/>
          <w:b/>
          <w:sz w:val="28"/>
          <w:szCs w:val="28"/>
        </w:rPr>
        <w:t>18 247 620</w:t>
      </w:r>
      <w:r w:rsidR="00145503">
        <w:rPr>
          <w:rFonts w:ascii="Times New Roman" w:hAnsi="Times New Roman" w:cs="Times New Roman"/>
          <w:b/>
          <w:sz w:val="28"/>
          <w:szCs w:val="28"/>
        </w:rPr>
        <w:t>,00 (</w:t>
      </w:r>
      <w:r w:rsidR="00397DF5">
        <w:rPr>
          <w:rFonts w:ascii="Times New Roman" w:hAnsi="Times New Roman" w:cs="Times New Roman"/>
          <w:b/>
          <w:sz w:val="28"/>
          <w:szCs w:val="28"/>
        </w:rPr>
        <w:t>Восемнадцать миллионов двести сорок семь тысяч шестьсот двадцать</w:t>
      </w:r>
      <w:r w:rsidR="00145503">
        <w:rPr>
          <w:rFonts w:ascii="Times New Roman" w:hAnsi="Times New Roman" w:cs="Times New Roman"/>
          <w:b/>
          <w:sz w:val="28"/>
          <w:szCs w:val="28"/>
        </w:rPr>
        <w:t>) тенге</w:t>
      </w:r>
      <w:r w:rsidR="00145503">
        <w:rPr>
          <w:rFonts w:ascii="Times New Roman" w:hAnsi="Times New Roman" w:cs="Times New Roman"/>
          <w:spacing w:val="2"/>
          <w:sz w:val="28"/>
          <w:szCs w:val="28"/>
        </w:rPr>
        <w:t>.</w:t>
      </w:r>
      <w:r w:rsidRPr="00316C6C">
        <w:rPr>
          <w:rFonts w:ascii="Times New Roman" w:hAnsi="Times New Roman" w:cs="Times New Roman"/>
          <w:spacing w:val="2"/>
          <w:sz w:val="28"/>
          <w:szCs w:val="28"/>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945"/>
        <w:gridCol w:w="709"/>
        <w:gridCol w:w="851"/>
        <w:gridCol w:w="1417"/>
      </w:tblGrid>
      <w:tr w:rsidR="00397DF5" w:rsidRPr="00C97D31" w:rsidTr="00397DF5">
        <w:trPr>
          <w:trHeight w:val="660"/>
        </w:trPr>
        <w:tc>
          <w:tcPr>
            <w:tcW w:w="534" w:type="dxa"/>
            <w:shd w:val="clear" w:color="auto" w:fill="auto"/>
          </w:tcPr>
          <w:p w:rsidR="00397DF5" w:rsidRPr="00C97D31" w:rsidRDefault="00397DF5" w:rsidP="00237F88">
            <w:pPr>
              <w:spacing w:after="0" w:line="240" w:lineRule="auto"/>
              <w:rPr>
                <w:rFonts w:ascii="Times New Roman" w:hAnsi="Times New Roman"/>
                <w:b/>
                <w:bCs/>
                <w:sz w:val="20"/>
                <w:szCs w:val="20"/>
              </w:rPr>
            </w:pPr>
            <w:r w:rsidRPr="00C97D31">
              <w:rPr>
                <w:rFonts w:ascii="Times New Roman" w:hAnsi="Times New Roman"/>
                <w:b/>
                <w:bCs/>
                <w:sz w:val="20"/>
                <w:szCs w:val="20"/>
              </w:rPr>
              <w:t>N лота</w:t>
            </w:r>
          </w:p>
        </w:tc>
        <w:tc>
          <w:tcPr>
            <w:tcW w:w="6945" w:type="dxa"/>
            <w:vAlign w:val="center"/>
          </w:tcPr>
          <w:p w:rsidR="00397DF5" w:rsidRPr="00C97D31" w:rsidRDefault="00397DF5" w:rsidP="00237F88">
            <w:pPr>
              <w:spacing w:after="0" w:line="240" w:lineRule="auto"/>
              <w:jc w:val="center"/>
              <w:rPr>
                <w:rFonts w:ascii="Times New Roman" w:eastAsia="Times New Roman" w:hAnsi="Times New Roman"/>
                <w:b/>
                <w:bCs/>
                <w:color w:val="000000"/>
                <w:sz w:val="20"/>
                <w:szCs w:val="20"/>
              </w:rPr>
            </w:pPr>
            <w:r w:rsidRPr="00C97D31">
              <w:rPr>
                <w:rFonts w:ascii="Times New Roman" w:eastAsia="Times New Roman" w:hAnsi="Times New Roman"/>
                <w:b/>
                <w:bCs/>
                <w:color w:val="000000"/>
                <w:sz w:val="20"/>
                <w:szCs w:val="20"/>
              </w:rPr>
              <w:t>Наименование товара</w:t>
            </w:r>
          </w:p>
        </w:tc>
        <w:tc>
          <w:tcPr>
            <w:tcW w:w="709" w:type="dxa"/>
            <w:vAlign w:val="center"/>
          </w:tcPr>
          <w:p w:rsidR="00397DF5" w:rsidRPr="00C97D31" w:rsidRDefault="00397DF5" w:rsidP="00237F88">
            <w:pPr>
              <w:spacing w:after="0" w:line="240" w:lineRule="auto"/>
              <w:jc w:val="center"/>
              <w:rPr>
                <w:rFonts w:ascii="Times New Roman" w:eastAsia="Times New Roman" w:hAnsi="Times New Roman"/>
                <w:b/>
                <w:bCs/>
                <w:color w:val="000000"/>
                <w:sz w:val="20"/>
                <w:szCs w:val="20"/>
              </w:rPr>
            </w:pPr>
            <w:r w:rsidRPr="00C97D31">
              <w:rPr>
                <w:rFonts w:ascii="Times New Roman" w:eastAsia="Times New Roman" w:hAnsi="Times New Roman"/>
                <w:b/>
                <w:bCs/>
                <w:color w:val="000000"/>
                <w:sz w:val="20"/>
                <w:szCs w:val="20"/>
              </w:rPr>
              <w:t>Ед. измерения</w:t>
            </w:r>
          </w:p>
        </w:tc>
        <w:tc>
          <w:tcPr>
            <w:tcW w:w="851" w:type="dxa"/>
            <w:vAlign w:val="center"/>
          </w:tcPr>
          <w:p w:rsidR="00397DF5" w:rsidRPr="00C97D31" w:rsidRDefault="00397DF5" w:rsidP="00237F88">
            <w:pPr>
              <w:spacing w:after="0" w:line="240" w:lineRule="auto"/>
              <w:jc w:val="center"/>
              <w:rPr>
                <w:rFonts w:ascii="Times New Roman" w:eastAsia="Times New Roman" w:hAnsi="Times New Roman"/>
                <w:b/>
                <w:bCs/>
                <w:sz w:val="20"/>
                <w:szCs w:val="20"/>
              </w:rPr>
            </w:pPr>
            <w:r w:rsidRPr="00C97D31">
              <w:rPr>
                <w:rFonts w:ascii="Times New Roman" w:eastAsia="Times New Roman" w:hAnsi="Times New Roman"/>
                <w:b/>
                <w:bCs/>
                <w:sz w:val="20"/>
                <w:szCs w:val="20"/>
              </w:rPr>
              <w:t>Кол-во</w:t>
            </w:r>
          </w:p>
        </w:tc>
        <w:tc>
          <w:tcPr>
            <w:tcW w:w="1417" w:type="dxa"/>
            <w:shd w:val="clear" w:color="auto" w:fill="auto"/>
          </w:tcPr>
          <w:p w:rsidR="00397DF5" w:rsidRPr="00C97D31" w:rsidRDefault="00397DF5" w:rsidP="00237F88">
            <w:pPr>
              <w:spacing w:after="0" w:line="240" w:lineRule="auto"/>
              <w:jc w:val="center"/>
              <w:rPr>
                <w:rFonts w:ascii="Times New Roman" w:hAnsi="Times New Roman"/>
                <w:b/>
                <w:bCs/>
                <w:sz w:val="20"/>
                <w:szCs w:val="20"/>
              </w:rPr>
            </w:pPr>
            <w:r w:rsidRPr="00C97D31">
              <w:rPr>
                <w:rFonts w:ascii="Times New Roman" w:hAnsi="Times New Roman"/>
                <w:b/>
                <w:bCs/>
                <w:sz w:val="20"/>
                <w:szCs w:val="20"/>
              </w:rPr>
              <w:t>Сумма, выделенная для закупа, в тенге</w:t>
            </w:r>
          </w:p>
        </w:tc>
      </w:tr>
      <w:tr w:rsidR="00397DF5" w:rsidRPr="0011761D" w:rsidTr="00397DF5">
        <w:trPr>
          <w:trHeight w:val="409"/>
        </w:trPr>
        <w:tc>
          <w:tcPr>
            <w:tcW w:w="534"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w:t>
            </w:r>
          </w:p>
        </w:tc>
        <w:tc>
          <w:tcPr>
            <w:tcW w:w="6945" w:type="dxa"/>
          </w:tcPr>
          <w:p w:rsidR="00397DF5" w:rsidRPr="00713635" w:rsidRDefault="00397DF5" w:rsidP="00237F88">
            <w:pPr>
              <w:pStyle w:val="a9"/>
              <w:spacing w:after="0" w:line="240" w:lineRule="auto"/>
              <w:rPr>
                <w:rFonts w:ascii="Times New Roman" w:hAnsi="Times New Roman"/>
                <w:sz w:val="20"/>
                <w:szCs w:val="20"/>
              </w:rPr>
            </w:pPr>
            <w:proofErr w:type="spellStart"/>
            <w:r>
              <w:rPr>
                <w:rFonts w:ascii="Times New Roman" w:hAnsi="Times New Roman"/>
                <w:sz w:val="24"/>
                <w:szCs w:val="24"/>
              </w:rPr>
              <w:t>Строматолайзер</w:t>
            </w:r>
            <w:proofErr w:type="spellEnd"/>
            <w:r>
              <w:rPr>
                <w:rFonts w:ascii="Times New Roman" w:hAnsi="Times New Roman"/>
                <w:sz w:val="24"/>
                <w:szCs w:val="24"/>
              </w:rPr>
              <w:t xml:space="preserve"> 4 DS 1*42 мл</w:t>
            </w:r>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уп</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15</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1272300,00</w:t>
            </w:r>
          </w:p>
        </w:tc>
      </w:tr>
      <w:tr w:rsidR="00397DF5" w:rsidRPr="0011761D" w:rsidTr="00397DF5">
        <w:trPr>
          <w:trHeight w:val="296"/>
        </w:trPr>
        <w:tc>
          <w:tcPr>
            <w:tcW w:w="534"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2</w:t>
            </w:r>
          </w:p>
        </w:tc>
        <w:tc>
          <w:tcPr>
            <w:tcW w:w="6945" w:type="dxa"/>
          </w:tcPr>
          <w:p w:rsidR="00397DF5" w:rsidRPr="00713635" w:rsidRDefault="00397DF5" w:rsidP="00237F88">
            <w:pPr>
              <w:pStyle w:val="a9"/>
              <w:spacing w:after="0" w:line="240" w:lineRule="auto"/>
              <w:rPr>
                <w:rFonts w:ascii="Times New Roman" w:hAnsi="Times New Roman"/>
                <w:sz w:val="20"/>
                <w:szCs w:val="20"/>
              </w:rPr>
            </w:pPr>
            <w:proofErr w:type="spellStart"/>
            <w:r>
              <w:rPr>
                <w:rFonts w:ascii="Times New Roman" w:hAnsi="Times New Roman"/>
                <w:sz w:val="24"/>
                <w:szCs w:val="24"/>
              </w:rPr>
              <w:t>Строматолайзер</w:t>
            </w:r>
            <w:proofErr w:type="spellEnd"/>
            <w:r>
              <w:rPr>
                <w:rFonts w:ascii="Times New Roman" w:hAnsi="Times New Roman"/>
                <w:sz w:val="24"/>
                <w:szCs w:val="24"/>
              </w:rPr>
              <w:t xml:space="preserve"> 4 DL 2л</w:t>
            </w:r>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уп</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15</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558300,00</w:t>
            </w:r>
          </w:p>
        </w:tc>
      </w:tr>
      <w:tr w:rsidR="00397DF5" w:rsidRPr="0011761D" w:rsidTr="00397DF5">
        <w:trPr>
          <w:trHeight w:val="465"/>
        </w:trPr>
        <w:tc>
          <w:tcPr>
            <w:tcW w:w="534"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3</w:t>
            </w:r>
          </w:p>
        </w:tc>
        <w:tc>
          <w:tcPr>
            <w:tcW w:w="6945" w:type="dxa"/>
          </w:tcPr>
          <w:p w:rsidR="00397DF5" w:rsidRPr="00713635" w:rsidRDefault="00397DF5" w:rsidP="00237F88">
            <w:pPr>
              <w:pStyle w:val="a9"/>
              <w:spacing w:after="0" w:line="240" w:lineRule="auto"/>
              <w:rPr>
                <w:rFonts w:ascii="Times New Roman" w:hAnsi="Times New Roman"/>
                <w:sz w:val="20"/>
                <w:szCs w:val="20"/>
              </w:rPr>
            </w:pPr>
            <w:proofErr w:type="spellStart"/>
            <w:r>
              <w:rPr>
                <w:rFonts w:ascii="Times New Roman" w:hAnsi="Times New Roman"/>
                <w:sz w:val="24"/>
                <w:szCs w:val="24"/>
              </w:rPr>
              <w:t>Сульфолайзер</w:t>
            </w:r>
            <w:proofErr w:type="spellEnd"/>
            <w:r>
              <w:rPr>
                <w:rFonts w:ascii="Times New Roman" w:hAnsi="Times New Roman"/>
                <w:sz w:val="24"/>
                <w:szCs w:val="24"/>
              </w:rPr>
              <w:t xml:space="preserve"> 1*500 мл</w:t>
            </w:r>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уп</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15</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351300,00</w:t>
            </w:r>
          </w:p>
        </w:tc>
      </w:tr>
      <w:tr w:rsidR="00397DF5" w:rsidRPr="0011761D" w:rsidTr="00397DF5">
        <w:trPr>
          <w:trHeight w:val="635"/>
        </w:trPr>
        <w:tc>
          <w:tcPr>
            <w:tcW w:w="534"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4</w:t>
            </w:r>
          </w:p>
        </w:tc>
        <w:tc>
          <w:tcPr>
            <w:tcW w:w="6945" w:type="dxa"/>
          </w:tcPr>
          <w:p w:rsidR="00397DF5" w:rsidRPr="00713635" w:rsidRDefault="00397DF5" w:rsidP="00237F88">
            <w:pPr>
              <w:pStyle w:val="a9"/>
              <w:spacing w:after="0" w:line="240" w:lineRule="auto"/>
              <w:rPr>
                <w:rFonts w:ascii="Times New Roman" w:hAnsi="Times New Roman"/>
                <w:sz w:val="20"/>
                <w:szCs w:val="20"/>
              </w:rPr>
            </w:pPr>
            <w:r w:rsidRPr="00713635">
              <w:rPr>
                <w:rFonts w:ascii="Times New Roman" w:hAnsi="Times New Roman"/>
                <w:sz w:val="24"/>
                <w:szCs w:val="24"/>
              </w:rPr>
              <w:t>Стандартный контрольный раствор EIGHTCHECK-3WP-N 1,5мл</w:t>
            </w:r>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уп</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8</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108640,00</w:t>
            </w:r>
          </w:p>
        </w:tc>
      </w:tr>
      <w:tr w:rsidR="00397DF5" w:rsidRPr="0011761D" w:rsidTr="00397DF5">
        <w:trPr>
          <w:trHeight w:val="549"/>
        </w:trPr>
        <w:tc>
          <w:tcPr>
            <w:tcW w:w="534"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5</w:t>
            </w:r>
          </w:p>
        </w:tc>
        <w:tc>
          <w:tcPr>
            <w:tcW w:w="6945" w:type="dxa"/>
          </w:tcPr>
          <w:p w:rsidR="00397DF5" w:rsidRPr="00713635" w:rsidRDefault="00397DF5" w:rsidP="00237F88">
            <w:pPr>
              <w:pStyle w:val="a9"/>
              <w:spacing w:after="0" w:line="240" w:lineRule="auto"/>
              <w:rPr>
                <w:rFonts w:ascii="Times New Roman" w:hAnsi="Times New Roman"/>
                <w:sz w:val="20"/>
                <w:szCs w:val="20"/>
              </w:rPr>
            </w:pPr>
            <w:r w:rsidRPr="00713635">
              <w:rPr>
                <w:rFonts w:ascii="Times New Roman" w:hAnsi="Times New Roman"/>
                <w:sz w:val="24"/>
                <w:szCs w:val="24"/>
              </w:rPr>
              <w:t>Стандартный контрольный раствор EIGHTCHECK-3WP-H1,5мл</w:t>
            </w:r>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уп</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8</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108640,00</w:t>
            </w:r>
          </w:p>
        </w:tc>
      </w:tr>
      <w:tr w:rsidR="00397DF5" w:rsidRPr="0011761D" w:rsidTr="00397DF5">
        <w:trPr>
          <w:trHeight w:val="563"/>
        </w:trPr>
        <w:tc>
          <w:tcPr>
            <w:tcW w:w="534"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6</w:t>
            </w:r>
          </w:p>
        </w:tc>
        <w:tc>
          <w:tcPr>
            <w:tcW w:w="6945" w:type="dxa"/>
          </w:tcPr>
          <w:p w:rsidR="00397DF5" w:rsidRPr="00713635" w:rsidRDefault="00397DF5" w:rsidP="00237F88">
            <w:pPr>
              <w:pStyle w:val="a9"/>
              <w:spacing w:after="0" w:line="240" w:lineRule="auto"/>
              <w:rPr>
                <w:rFonts w:ascii="Times New Roman" w:hAnsi="Times New Roman"/>
                <w:sz w:val="20"/>
                <w:szCs w:val="20"/>
              </w:rPr>
            </w:pPr>
            <w:r w:rsidRPr="00713635">
              <w:rPr>
                <w:rFonts w:ascii="Times New Roman" w:hAnsi="Times New Roman"/>
                <w:sz w:val="24"/>
                <w:szCs w:val="24"/>
              </w:rPr>
              <w:t>Стандартный контрольный раствор EIGHTCHECK-3WP L 1,5 мл</w:t>
            </w:r>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уп</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8</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108640,00</w:t>
            </w:r>
          </w:p>
        </w:tc>
      </w:tr>
      <w:tr w:rsidR="00397DF5" w:rsidRPr="0011761D" w:rsidTr="00397DF5">
        <w:trPr>
          <w:trHeight w:val="267"/>
        </w:trPr>
        <w:tc>
          <w:tcPr>
            <w:tcW w:w="534"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7</w:t>
            </w:r>
          </w:p>
        </w:tc>
        <w:tc>
          <w:tcPr>
            <w:tcW w:w="6945" w:type="dxa"/>
          </w:tcPr>
          <w:p w:rsidR="00397DF5" w:rsidRPr="00713635" w:rsidRDefault="00397DF5" w:rsidP="00237F88">
            <w:pPr>
              <w:pStyle w:val="a9"/>
              <w:spacing w:after="0" w:line="240" w:lineRule="auto"/>
              <w:rPr>
                <w:rFonts w:ascii="Times New Roman" w:hAnsi="Times New Roman"/>
                <w:sz w:val="20"/>
                <w:szCs w:val="20"/>
              </w:rPr>
            </w:pPr>
            <w:r w:rsidRPr="00713635">
              <w:rPr>
                <w:rFonts w:ascii="Times New Roman" w:hAnsi="Times New Roman"/>
                <w:sz w:val="24"/>
                <w:szCs w:val="24"/>
              </w:rPr>
              <w:t>Гематологический реагент CELLCLEAN 50мл</w:t>
            </w:r>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уп</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10</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438450,00</w:t>
            </w:r>
          </w:p>
        </w:tc>
      </w:tr>
      <w:tr w:rsidR="00397DF5" w:rsidRPr="0011761D" w:rsidTr="00397DF5">
        <w:trPr>
          <w:trHeight w:val="541"/>
        </w:trPr>
        <w:tc>
          <w:tcPr>
            <w:tcW w:w="534"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8</w:t>
            </w:r>
          </w:p>
        </w:tc>
        <w:tc>
          <w:tcPr>
            <w:tcW w:w="6945" w:type="dxa"/>
          </w:tcPr>
          <w:p w:rsidR="00397DF5" w:rsidRPr="00713635" w:rsidRDefault="00397DF5" w:rsidP="00237F88">
            <w:pPr>
              <w:pStyle w:val="a9"/>
              <w:spacing w:after="0" w:line="240" w:lineRule="auto"/>
              <w:rPr>
                <w:rFonts w:ascii="Times New Roman" w:hAnsi="Times New Roman"/>
                <w:sz w:val="20"/>
                <w:szCs w:val="20"/>
              </w:rPr>
            </w:pPr>
            <w:r w:rsidRPr="00713635">
              <w:rPr>
                <w:rFonts w:ascii="Times New Roman" w:hAnsi="Times New Roman"/>
                <w:sz w:val="24"/>
                <w:szCs w:val="24"/>
              </w:rPr>
              <w:t xml:space="preserve">Гематологический реагент </w:t>
            </w:r>
            <w:proofErr w:type="spellStart"/>
            <w:r w:rsidRPr="00713635">
              <w:rPr>
                <w:rFonts w:ascii="Times New Roman" w:hAnsi="Times New Roman"/>
                <w:sz w:val="24"/>
                <w:szCs w:val="24"/>
              </w:rPr>
              <w:t>строматолайзер</w:t>
            </w:r>
            <w:proofErr w:type="spellEnd"/>
            <w:r w:rsidRPr="00713635">
              <w:rPr>
                <w:rFonts w:ascii="Times New Roman" w:hAnsi="Times New Roman"/>
                <w:sz w:val="24"/>
                <w:szCs w:val="24"/>
              </w:rPr>
              <w:t xml:space="preserve"> 3*500мл</w:t>
            </w:r>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уп</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10</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1328500,00</w:t>
            </w:r>
          </w:p>
        </w:tc>
      </w:tr>
      <w:tr w:rsidR="00397DF5" w:rsidRPr="0011761D" w:rsidTr="00397DF5">
        <w:trPr>
          <w:trHeight w:val="408"/>
        </w:trPr>
        <w:tc>
          <w:tcPr>
            <w:tcW w:w="534"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9</w:t>
            </w:r>
          </w:p>
        </w:tc>
        <w:tc>
          <w:tcPr>
            <w:tcW w:w="6945" w:type="dxa"/>
          </w:tcPr>
          <w:p w:rsidR="00397DF5" w:rsidRPr="00713635" w:rsidRDefault="00397DF5" w:rsidP="00237F88">
            <w:pPr>
              <w:pStyle w:val="a9"/>
              <w:spacing w:after="0" w:line="240" w:lineRule="auto"/>
              <w:rPr>
                <w:rFonts w:ascii="Times New Roman" w:hAnsi="Times New Roman"/>
                <w:sz w:val="20"/>
                <w:szCs w:val="20"/>
              </w:rPr>
            </w:pPr>
            <w:r w:rsidRPr="00713635">
              <w:rPr>
                <w:rFonts w:ascii="Times New Roman" w:hAnsi="Times New Roman"/>
                <w:sz w:val="24"/>
                <w:szCs w:val="24"/>
              </w:rPr>
              <w:t>Гематологический реагент CELLPAK 20 л</w:t>
            </w:r>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уп</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50</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2306750,00</w:t>
            </w:r>
          </w:p>
        </w:tc>
      </w:tr>
      <w:tr w:rsidR="00397DF5" w:rsidRPr="0011761D" w:rsidTr="00397DF5">
        <w:trPr>
          <w:trHeight w:val="272"/>
        </w:trPr>
        <w:tc>
          <w:tcPr>
            <w:tcW w:w="534"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10</w:t>
            </w:r>
          </w:p>
        </w:tc>
        <w:tc>
          <w:tcPr>
            <w:tcW w:w="6945" w:type="dxa"/>
          </w:tcPr>
          <w:p w:rsidR="00397DF5" w:rsidRPr="00713635" w:rsidRDefault="00397DF5" w:rsidP="00237F88">
            <w:pPr>
              <w:pStyle w:val="a9"/>
              <w:spacing w:after="0" w:line="240" w:lineRule="auto"/>
              <w:rPr>
                <w:rFonts w:ascii="Times New Roman" w:hAnsi="Times New Roman"/>
                <w:sz w:val="20"/>
                <w:szCs w:val="20"/>
              </w:rPr>
            </w:pPr>
            <w:r w:rsidRPr="00713635">
              <w:rPr>
                <w:rFonts w:ascii="Times New Roman" w:hAnsi="Times New Roman"/>
                <w:sz w:val="24"/>
                <w:szCs w:val="24"/>
              </w:rPr>
              <w:t>Контрольный раствор E-CHEK (XS) L 1,5 мл</w:t>
            </w:r>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уп</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4</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165900,00</w:t>
            </w:r>
          </w:p>
        </w:tc>
      </w:tr>
      <w:tr w:rsidR="00397DF5" w:rsidRPr="0011761D" w:rsidTr="00397DF5">
        <w:trPr>
          <w:trHeight w:val="403"/>
        </w:trPr>
        <w:tc>
          <w:tcPr>
            <w:tcW w:w="534"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11</w:t>
            </w:r>
          </w:p>
        </w:tc>
        <w:tc>
          <w:tcPr>
            <w:tcW w:w="6945" w:type="dxa"/>
          </w:tcPr>
          <w:p w:rsidR="00397DF5" w:rsidRPr="00713635" w:rsidRDefault="00397DF5" w:rsidP="00237F88">
            <w:pPr>
              <w:pStyle w:val="a9"/>
              <w:spacing w:after="0" w:line="240" w:lineRule="auto"/>
              <w:rPr>
                <w:rFonts w:ascii="Times New Roman" w:hAnsi="Times New Roman"/>
                <w:sz w:val="20"/>
                <w:szCs w:val="20"/>
              </w:rPr>
            </w:pPr>
            <w:r>
              <w:rPr>
                <w:rFonts w:ascii="Times New Roman" w:hAnsi="Times New Roman"/>
                <w:sz w:val="24"/>
                <w:szCs w:val="24"/>
              </w:rPr>
              <w:t>Контрольный раствор E-CHEK (XS) N1,5 мл</w:t>
            </w:r>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уп</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4</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165900,00</w:t>
            </w:r>
          </w:p>
        </w:tc>
      </w:tr>
      <w:tr w:rsidR="00397DF5" w:rsidRPr="0011761D" w:rsidTr="00397DF5">
        <w:trPr>
          <w:trHeight w:val="423"/>
        </w:trPr>
        <w:tc>
          <w:tcPr>
            <w:tcW w:w="534"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12</w:t>
            </w:r>
          </w:p>
        </w:tc>
        <w:tc>
          <w:tcPr>
            <w:tcW w:w="6945" w:type="dxa"/>
          </w:tcPr>
          <w:p w:rsidR="00397DF5" w:rsidRPr="00713635" w:rsidRDefault="00397DF5" w:rsidP="00237F88">
            <w:pPr>
              <w:pStyle w:val="a9"/>
              <w:spacing w:after="0" w:line="240" w:lineRule="auto"/>
              <w:rPr>
                <w:rFonts w:ascii="Times New Roman" w:hAnsi="Times New Roman"/>
                <w:sz w:val="20"/>
                <w:szCs w:val="20"/>
              </w:rPr>
            </w:pPr>
            <w:r>
              <w:rPr>
                <w:rFonts w:ascii="Times New Roman" w:hAnsi="Times New Roman"/>
                <w:sz w:val="24"/>
                <w:szCs w:val="24"/>
              </w:rPr>
              <w:t>Контрольный раствор E-CHEK (XS) H1,5 мл</w:t>
            </w:r>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уп</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4</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165900,00</w:t>
            </w:r>
          </w:p>
        </w:tc>
      </w:tr>
      <w:tr w:rsidR="00397DF5" w:rsidRPr="0011761D" w:rsidTr="00397DF5">
        <w:trPr>
          <w:trHeight w:val="274"/>
        </w:trPr>
        <w:tc>
          <w:tcPr>
            <w:tcW w:w="534"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13</w:t>
            </w:r>
          </w:p>
        </w:tc>
        <w:tc>
          <w:tcPr>
            <w:tcW w:w="6945" w:type="dxa"/>
          </w:tcPr>
          <w:p w:rsidR="00397DF5" w:rsidRPr="00713635" w:rsidRDefault="00397DF5" w:rsidP="00237F88">
            <w:pPr>
              <w:pStyle w:val="a9"/>
              <w:spacing w:after="0" w:line="240" w:lineRule="auto"/>
              <w:rPr>
                <w:rFonts w:ascii="Times New Roman" w:hAnsi="Times New Roman"/>
                <w:sz w:val="20"/>
                <w:szCs w:val="20"/>
              </w:rPr>
            </w:pPr>
            <w:proofErr w:type="spellStart"/>
            <w:r w:rsidRPr="00713635">
              <w:rPr>
                <w:rFonts w:ascii="Times New Roman" w:hAnsi="Times New Roman"/>
                <w:sz w:val="24"/>
                <w:szCs w:val="24"/>
              </w:rPr>
              <w:t>Рекомбипластин</w:t>
            </w:r>
            <w:proofErr w:type="spellEnd"/>
            <w:r w:rsidRPr="00713635">
              <w:rPr>
                <w:rFonts w:ascii="Times New Roman" w:hAnsi="Times New Roman"/>
                <w:sz w:val="24"/>
                <w:szCs w:val="24"/>
              </w:rPr>
              <w:t xml:space="preserve"> 2Ж </w:t>
            </w:r>
            <w:proofErr w:type="spellStart"/>
            <w:r w:rsidRPr="00713635">
              <w:rPr>
                <w:rFonts w:ascii="Times New Roman" w:hAnsi="Times New Roman"/>
                <w:sz w:val="24"/>
                <w:szCs w:val="24"/>
              </w:rPr>
              <w:t>гемолис</w:t>
            </w:r>
            <w:proofErr w:type="spellEnd"/>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наб</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16</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1449920,00</w:t>
            </w:r>
          </w:p>
        </w:tc>
      </w:tr>
      <w:tr w:rsidR="00397DF5" w:rsidRPr="0011761D" w:rsidTr="00397DF5">
        <w:trPr>
          <w:trHeight w:val="361"/>
        </w:trPr>
        <w:tc>
          <w:tcPr>
            <w:tcW w:w="534"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14</w:t>
            </w:r>
          </w:p>
        </w:tc>
        <w:tc>
          <w:tcPr>
            <w:tcW w:w="6945" w:type="dxa"/>
          </w:tcPr>
          <w:p w:rsidR="00397DF5" w:rsidRPr="00713635" w:rsidRDefault="00397DF5" w:rsidP="00237F88">
            <w:pPr>
              <w:pStyle w:val="a9"/>
              <w:spacing w:after="0" w:line="240" w:lineRule="auto"/>
              <w:rPr>
                <w:rFonts w:ascii="Times New Roman" w:hAnsi="Times New Roman"/>
                <w:sz w:val="20"/>
                <w:szCs w:val="20"/>
              </w:rPr>
            </w:pPr>
            <w:r w:rsidRPr="00713635">
              <w:rPr>
                <w:rFonts w:ascii="Times New Roman" w:hAnsi="Times New Roman"/>
                <w:sz w:val="24"/>
                <w:szCs w:val="24"/>
              </w:rPr>
              <w:t xml:space="preserve">Разбавитель факторов </w:t>
            </w:r>
            <w:proofErr w:type="spellStart"/>
            <w:r w:rsidRPr="00713635">
              <w:rPr>
                <w:rFonts w:ascii="Times New Roman" w:hAnsi="Times New Roman"/>
                <w:sz w:val="24"/>
                <w:szCs w:val="24"/>
              </w:rPr>
              <w:t>Hemosil</w:t>
            </w:r>
            <w:proofErr w:type="spellEnd"/>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уп</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20</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247000,00</w:t>
            </w:r>
          </w:p>
        </w:tc>
      </w:tr>
      <w:tr w:rsidR="00397DF5" w:rsidRPr="0011761D" w:rsidTr="00397DF5">
        <w:trPr>
          <w:trHeight w:val="415"/>
        </w:trPr>
        <w:tc>
          <w:tcPr>
            <w:tcW w:w="534"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15</w:t>
            </w:r>
          </w:p>
        </w:tc>
        <w:tc>
          <w:tcPr>
            <w:tcW w:w="6945" w:type="dxa"/>
          </w:tcPr>
          <w:p w:rsidR="00397DF5" w:rsidRPr="00713635" w:rsidRDefault="00397DF5" w:rsidP="00237F88">
            <w:pPr>
              <w:pStyle w:val="a9"/>
              <w:spacing w:after="0" w:line="240" w:lineRule="auto"/>
              <w:rPr>
                <w:rFonts w:ascii="Times New Roman" w:hAnsi="Times New Roman"/>
                <w:sz w:val="20"/>
                <w:szCs w:val="20"/>
              </w:rPr>
            </w:pPr>
            <w:proofErr w:type="spellStart"/>
            <w:r w:rsidRPr="00713635">
              <w:rPr>
                <w:rFonts w:ascii="Times New Roman" w:hAnsi="Times New Roman"/>
                <w:sz w:val="24"/>
                <w:szCs w:val="24"/>
              </w:rPr>
              <w:t>Референсная</w:t>
            </w:r>
            <w:proofErr w:type="spellEnd"/>
            <w:r w:rsidRPr="00713635">
              <w:rPr>
                <w:rFonts w:ascii="Times New Roman" w:hAnsi="Times New Roman"/>
                <w:sz w:val="24"/>
                <w:szCs w:val="24"/>
              </w:rPr>
              <w:t xml:space="preserve"> эмульсия </w:t>
            </w:r>
            <w:proofErr w:type="spellStart"/>
            <w:r w:rsidRPr="00713635">
              <w:rPr>
                <w:rFonts w:ascii="Times New Roman" w:hAnsi="Times New Roman"/>
                <w:sz w:val="24"/>
                <w:szCs w:val="24"/>
              </w:rPr>
              <w:t>R-Hemosil</w:t>
            </w:r>
            <w:proofErr w:type="spellEnd"/>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уп</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30</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1164000,00</w:t>
            </w:r>
          </w:p>
        </w:tc>
      </w:tr>
      <w:tr w:rsidR="00397DF5" w:rsidRPr="0011761D" w:rsidTr="00397DF5">
        <w:trPr>
          <w:trHeight w:val="420"/>
        </w:trPr>
        <w:tc>
          <w:tcPr>
            <w:tcW w:w="534"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16</w:t>
            </w:r>
          </w:p>
        </w:tc>
        <w:tc>
          <w:tcPr>
            <w:tcW w:w="6945" w:type="dxa"/>
          </w:tcPr>
          <w:p w:rsidR="00397DF5" w:rsidRPr="00713635" w:rsidRDefault="00397DF5" w:rsidP="00237F88">
            <w:pPr>
              <w:pStyle w:val="a9"/>
              <w:spacing w:after="0" w:line="240" w:lineRule="auto"/>
              <w:rPr>
                <w:rFonts w:ascii="Times New Roman" w:hAnsi="Times New Roman"/>
                <w:sz w:val="20"/>
                <w:szCs w:val="20"/>
              </w:rPr>
            </w:pPr>
            <w:r w:rsidRPr="00713635">
              <w:rPr>
                <w:rFonts w:ascii="Times New Roman" w:hAnsi="Times New Roman"/>
                <w:sz w:val="24"/>
                <w:szCs w:val="24"/>
              </w:rPr>
              <w:t xml:space="preserve">Моющий </w:t>
            </w:r>
            <w:proofErr w:type="spellStart"/>
            <w:r w:rsidRPr="00713635">
              <w:rPr>
                <w:rFonts w:ascii="Times New Roman" w:hAnsi="Times New Roman"/>
                <w:sz w:val="24"/>
                <w:szCs w:val="24"/>
              </w:rPr>
              <w:t>раствор-</w:t>
            </w:r>
            <w:proofErr w:type="gramStart"/>
            <w:r w:rsidRPr="00713635">
              <w:rPr>
                <w:rFonts w:ascii="Times New Roman" w:hAnsi="Times New Roman"/>
                <w:sz w:val="24"/>
                <w:szCs w:val="24"/>
              </w:rPr>
              <w:t>Hemosil</w:t>
            </w:r>
            <w:proofErr w:type="spellEnd"/>
            <w:proofErr w:type="gramEnd"/>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фл</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5</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72525,00</w:t>
            </w:r>
          </w:p>
        </w:tc>
      </w:tr>
      <w:tr w:rsidR="00397DF5" w:rsidRPr="0011761D" w:rsidTr="00397DF5">
        <w:trPr>
          <w:trHeight w:val="270"/>
        </w:trPr>
        <w:tc>
          <w:tcPr>
            <w:tcW w:w="534"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17</w:t>
            </w:r>
          </w:p>
        </w:tc>
        <w:tc>
          <w:tcPr>
            <w:tcW w:w="6945" w:type="dxa"/>
          </w:tcPr>
          <w:p w:rsidR="00397DF5" w:rsidRPr="00713635" w:rsidRDefault="00397DF5" w:rsidP="00237F88">
            <w:pPr>
              <w:pStyle w:val="a9"/>
              <w:spacing w:after="0" w:line="240" w:lineRule="auto"/>
              <w:rPr>
                <w:rFonts w:ascii="Times New Roman" w:hAnsi="Times New Roman"/>
                <w:sz w:val="20"/>
                <w:szCs w:val="20"/>
              </w:rPr>
            </w:pPr>
            <w:r w:rsidRPr="00713635">
              <w:rPr>
                <w:rFonts w:ascii="Times New Roman" w:hAnsi="Times New Roman"/>
                <w:sz w:val="24"/>
                <w:szCs w:val="24"/>
              </w:rPr>
              <w:t xml:space="preserve">Моющий агент </w:t>
            </w:r>
            <w:proofErr w:type="spellStart"/>
            <w:r w:rsidRPr="00713635">
              <w:rPr>
                <w:rFonts w:ascii="Times New Roman" w:hAnsi="Times New Roman"/>
                <w:sz w:val="24"/>
                <w:szCs w:val="24"/>
              </w:rPr>
              <w:t>Hemosil</w:t>
            </w:r>
            <w:proofErr w:type="spellEnd"/>
            <w:r w:rsidRPr="00713635">
              <w:rPr>
                <w:rFonts w:ascii="Times New Roman" w:hAnsi="Times New Roman"/>
                <w:sz w:val="24"/>
                <w:szCs w:val="24"/>
              </w:rPr>
              <w:t xml:space="preserve"> 80мл</w:t>
            </w:r>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фл</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6175,00</w:t>
            </w:r>
          </w:p>
        </w:tc>
      </w:tr>
      <w:tr w:rsidR="00397DF5" w:rsidRPr="0011761D" w:rsidTr="00397DF5">
        <w:trPr>
          <w:trHeight w:val="274"/>
        </w:trPr>
        <w:tc>
          <w:tcPr>
            <w:tcW w:w="534"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18</w:t>
            </w:r>
          </w:p>
        </w:tc>
        <w:tc>
          <w:tcPr>
            <w:tcW w:w="6945" w:type="dxa"/>
          </w:tcPr>
          <w:p w:rsidR="00397DF5" w:rsidRPr="00713635" w:rsidRDefault="00397DF5" w:rsidP="00237F88">
            <w:pPr>
              <w:pStyle w:val="a9"/>
              <w:spacing w:after="0" w:line="240" w:lineRule="auto"/>
              <w:rPr>
                <w:rFonts w:ascii="Times New Roman" w:hAnsi="Times New Roman"/>
                <w:sz w:val="20"/>
                <w:szCs w:val="20"/>
              </w:rPr>
            </w:pPr>
            <w:r w:rsidRPr="00713635">
              <w:rPr>
                <w:rFonts w:ascii="Times New Roman" w:hAnsi="Times New Roman"/>
                <w:sz w:val="24"/>
                <w:szCs w:val="24"/>
              </w:rPr>
              <w:t xml:space="preserve">Низкий </w:t>
            </w:r>
            <w:proofErr w:type="spellStart"/>
            <w:r w:rsidRPr="00713635">
              <w:rPr>
                <w:rFonts w:ascii="Times New Roman" w:hAnsi="Times New Roman"/>
                <w:sz w:val="24"/>
                <w:szCs w:val="24"/>
              </w:rPr>
              <w:t>патологиеский</w:t>
            </w:r>
            <w:proofErr w:type="spellEnd"/>
            <w:r w:rsidRPr="00713635">
              <w:rPr>
                <w:rFonts w:ascii="Times New Roman" w:hAnsi="Times New Roman"/>
                <w:sz w:val="24"/>
                <w:szCs w:val="24"/>
              </w:rPr>
              <w:t xml:space="preserve"> контроль </w:t>
            </w:r>
            <w:proofErr w:type="spellStart"/>
            <w:r w:rsidRPr="00713635">
              <w:rPr>
                <w:rFonts w:ascii="Times New Roman" w:hAnsi="Times New Roman"/>
                <w:sz w:val="24"/>
                <w:szCs w:val="24"/>
              </w:rPr>
              <w:t>Hemosil</w:t>
            </w:r>
            <w:proofErr w:type="spellEnd"/>
            <w:r w:rsidRPr="00713635">
              <w:rPr>
                <w:rFonts w:ascii="Times New Roman" w:hAnsi="Times New Roman"/>
                <w:sz w:val="24"/>
                <w:szCs w:val="24"/>
              </w:rPr>
              <w:t xml:space="preserve"> 10*1</w:t>
            </w:r>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наб</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6</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511770,00</w:t>
            </w:r>
          </w:p>
        </w:tc>
      </w:tr>
      <w:tr w:rsidR="00397DF5" w:rsidRPr="0011761D" w:rsidTr="00397DF5">
        <w:trPr>
          <w:trHeight w:val="405"/>
        </w:trPr>
        <w:tc>
          <w:tcPr>
            <w:tcW w:w="534"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19</w:t>
            </w:r>
          </w:p>
        </w:tc>
        <w:tc>
          <w:tcPr>
            <w:tcW w:w="6945" w:type="dxa"/>
          </w:tcPr>
          <w:p w:rsidR="00397DF5" w:rsidRPr="00713635" w:rsidRDefault="00397DF5" w:rsidP="00237F88">
            <w:pPr>
              <w:pStyle w:val="a9"/>
              <w:spacing w:after="0" w:line="240" w:lineRule="auto"/>
              <w:rPr>
                <w:rFonts w:ascii="Times New Roman" w:hAnsi="Times New Roman"/>
                <w:sz w:val="20"/>
                <w:szCs w:val="20"/>
              </w:rPr>
            </w:pPr>
            <w:r w:rsidRPr="00713635">
              <w:rPr>
                <w:rFonts w:ascii="Times New Roman" w:hAnsi="Times New Roman"/>
                <w:sz w:val="24"/>
                <w:szCs w:val="24"/>
              </w:rPr>
              <w:t xml:space="preserve">Нормальный контроль </w:t>
            </w:r>
            <w:proofErr w:type="spellStart"/>
            <w:r w:rsidRPr="00713635">
              <w:rPr>
                <w:rFonts w:ascii="Times New Roman" w:hAnsi="Times New Roman"/>
                <w:sz w:val="24"/>
                <w:szCs w:val="24"/>
              </w:rPr>
              <w:t>Hemosil</w:t>
            </w:r>
            <w:proofErr w:type="spellEnd"/>
            <w:r w:rsidRPr="00713635">
              <w:rPr>
                <w:rFonts w:ascii="Times New Roman" w:hAnsi="Times New Roman"/>
                <w:sz w:val="24"/>
                <w:szCs w:val="24"/>
              </w:rPr>
              <w:t xml:space="preserve"> 10*1</w:t>
            </w:r>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наб</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6</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535080,00</w:t>
            </w:r>
          </w:p>
        </w:tc>
      </w:tr>
      <w:tr w:rsidR="00397DF5" w:rsidRPr="0011761D" w:rsidTr="00397DF5">
        <w:trPr>
          <w:trHeight w:val="412"/>
        </w:trPr>
        <w:tc>
          <w:tcPr>
            <w:tcW w:w="534"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20</w:t>
            </w:r>
          </w:p>
        </w:tc>
        <w:tc>
          <w:tcPr>
            <w:tcW w:w="6945" w:type="dxa"/>
          </w:tcPr>
          <w:p w:rsidR="00397DF5" w:rsidRPr="00713635" w:rsidRDefault="00397DF5" w:rsidP="00237F88">
            <w:pPr>
              <w:pStyle w:val="a9"/>
              <w:spacing w:after="0" w:line="240" w:lineRule="auto"/>
              <w:rPr>
                <w:rFonts w:ascii="Times New Roman" w:hAnsi="Times New Roman"/>
                <w:sz w:val="20"/>
                <w:szCs w:val="20"/>
              </w:rPr>
            </w:pPr>
            <w:r w:rsidRPr="00713635">
              <w:rPr>
                <w:rFonts w:ascii="Times New Roman" w:hAnsi="Times New Roman"/>
                <w:sz w:val="24"/>
                <w:szCs w:val="24"/>
              </w:rPr>
              <w:t xml:space="preserve">Высокий </w:t>
            </w:r>
            <w:proofErr w:type="spellStart"/>
            <w:proofErr w:type="gramStart"/>
            <w:r w:rsidRPr="00713635">
              <w:rPr>
                <w:rFonts w:ascii="Times New Roman" w:hAnsi="Times New Roman"/>
                <w:sz w:val="24"/>
                <w:szCs w:val="24"/>
              </w:rPr>
              <w:t>патолог-ий</w:t>
            </w:r>
            <w:proofErr w:type="spellEnd"/>
            <w:proofErr w:type="gramEnd"/>
            <w:r w:rsidRPr="00713635">
              <w:rPr>
                <w:rFonts w:ascii="Times New Roman" w:hAnsi="Times New Roman"/>
                <w:sz w:val="24"/>
                <w:szCs w:val="24"/>
              </w:rPr>
              <w:t xml:space="preserve"> контроль </w:t>
            </w:r>
            <w:proofErr w:type="spellStart"/>
            <w:r w:rsidRPr="00713635">
              <w:rPr>
                <w:rFonts w:ascii="Times New Roman" w:hAnsi="Times New Roman"/>
                <w:sz w:val="24"/>
                <w:szCs w:val="24"/>
              </w:rPr>
              <w:t>Hemosil</w:t>
            </w:r>
            <w:proofErr w:type="spellEnd"/>
            <w:r w:rsidRPr="00713635">
              <w:rPr>
                <w:rFonts w:ascii="Times New Roman" w:hAnsi="Times New Roman"/>
                <w:sz w:val="24"/>
                <w:szCs w:val="24"/>
              </w:rPr>
              <w:t xml:space="preserve"> 10*1</w:t>
            </w:r>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наб</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6</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490440,00</w:t>
            </w:r>
          </w:p>
        </w:tc>
      </w:tr>
      <w:tr w:rsidR="00397DF5" w:rsidRPr="0011761D" w:rsidTr="00397DF5">
        <w:trPr>
          <w:trHeight w:val="418"/>
        </w:trPr>
        <w:tc>
          <w:tcPr>
            <w:tcW w:w="534"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lastRenderedPageBreak/>
              <w:t>21</w:t>
            </w:r>
          </w:p>
        </w:tc>
        <w:tc>
          <w:tcPr>
            <w:tcW w:w="6945" w:type="dxa"/>
          </w:tcPr>
          <w:p w:rsidR="00397DF5" w:rsidRPr="00713635" w:rsidRDefault="00397DF5" w:rsidP="00237F88">
            <w:pPr>
              <w:pStyle w:val="a9"/>
              <w:spacing w:after="0" w:line="240" w:lineRule="auto"/>
              <w:rPr>
                <w:rFonts w:ascii="Times New Roman" w:hAnsi="Times New Roman"/>
                <w:sz w:val="20"/>
                <w:szCs w:val="20"/>
              </w:rPr>
            </w:pPr>
            <w:r w:rsidRPr="00713635">
              <w:rPr>
                <w:rFonts w:ascii="Times New Roman" w:hAnsi="Times New Roman"/>
                <w:sz w:val="24"/>
                <w:szCs w:val="24"/>
              </w:rPr>
              <w:t>Фибриноген QFA 10*5</w:t>
            </w:r>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наб</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10</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1987900,00</w:t>
            </w:r>
          </w:p>
        </w:tc>
      </w:tr>
      <w:tr w:rsidR="00397DF5" w:rsidRPr="0011761D" w:rsidTr="00397DF5">
        <w:trPr>
          <w:trHeight w:val="267"/>
        </w:trPr>
        <w:tc>
          <w:tcPr>
            <w:tcW w:w="534"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22</w:t>
            </w:r>
          </w:p>
        </w:tc>
        <w:tc>
          <w:tcPr>
            <w:tcW w:w="6945" w:type="dxa"/>
          </w:tcPr>
          <w:p w:rsidR="00397DF5" w:rsidRPr="00713635" w:rsidRDefault="00397DF5" w:rsidP="00237F88">
            <w:pPr>
              <w:pStyle w:val="a9"/>
              <w:spacing w:after="0" w:line="240" w:lineRule="auto"/>
              <w:rPr>
                <w:rFonts w:ascii="Times New Roman" w:hAnsi="Times New Roman"/>
                <w:sz w:val="20"/>
                <w:szCs w:val="20"/>
              </w:rPr>
            </w:pPr>
            <w:proofErr w:type="spellStart"/>
            <w:r w:rsidRPr="00713635">
              <w:rPr>
                <w:rFonts w:ascii="Times New Roman" w:hAnsi="Times New Roman"/>
                <w:sz w:val="24"/>
                <w:szCs w:val="24"/>
              </w:rPr>
              <w:t>СинтАсил</w:t>
            </w:r>
            <w:proofErr w:type="spellEnd"/>
            <w:r w:rsidRPr="00713635">
              <w:rPr>
                <w:rFonts w:ascii="Times New Roman" w:hAnsi="Times New Roman"/>
                <w:sz w:val="24"/>
                <w:szCs w:val="24"/>
              </w:rPr>
              <w:t xml:space="preserve"> (АРТТ) реагент</w:t>
            </w:r>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наб</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4</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159940,00</w:t>
            </w:r>
          </w:p>
        </w:tc>
      </w:tr>
      <w:tr w:rsidR="00397DF5" w:rsidRPr="0011761D" w:rsidTr="00397DF5">
        <w:trPr>
          <w:trHeight w:val="272"/>
        </w:trPr>
        <w:tc>
          <w:tcPr>
            <w:tcW w:w="534" w:type="dxa"/>
            <w:shd w:val="clear" w:color="auto" w:fill="auto"/>
          </w:tcPr>
          <w:p w:rsidR="00397DF5" w:rsidRPr="00492CF5" w:rsidRDefault="00397DF5" w:rsidP="00237F88">
            <w:pPr>
              <w:spacing w:after="0" w:line="240" w:lineRule="auto"/>
              <w:rPr>
                <w:rFonts w:ascii="Times New Roman" w:hAnsi="Times New Roman"/>
                <w:sz w:val="20"/>
                <w:szCs w:val="20"/>
                <w:lang w:val="kk-KZ"/>
              </w:rPr>
            </w:pPr>
            <w:r>
              <w:rPr>
                <w:rFonts w:ascii="Times New Roman" w:hAnsi="Times New Roman"/>
                <w:sz w:val="24"/>
                <w:szCs w:val="24"/>
              </w:rPr>
              <w:t>2</w:t>
            </w:r>
            <w:r>
              <w:rPr>
                <w:rFonts w:ascii="Times New Roman" w:hAnsi="Times New Roman"/>
                <w:sz w:val="24"/>
                <w:szCs w:val="24"/>
                <w:lang w:val="kk-KZ"/>
              </w:rPr>
              <w:t>3</w:t>
            </w:r>
          </w:p>
        </w:tc>
        <w:tc>
          <w:tcPr>
            <w:tcW w:w="6945" w:type="dxa"/>
          </w:tcPr>
          <w:p w:rsidR="00397DF5" w:rsidRPr="00713635" w:rsidRDefault="00397DF5" w:rsidP="00237F88">
            <w:pPr>
              <w:pStyle w:val="a9"/>
              <w:spacing w:after="0" w:line="240" w:lineRule="auto"/>
              <w:rPr>
                <w:rFonts w:ascii="Times New Roman" w:hAnsi="Times New Roman"/>
                <w:sz w:val="20"/>
                <w:szCs w:val="20"/>
              </w:rPr>
            </w:pPr>
            <w:proofErr w:type="spellStart"/>
            <w:r w:rsidRPr="00713635">
              <w:rPr>
                <w:rFonts w:ascii="Times New Roman" w:hAnsi="Times New Roman"/>
                <w:sz w:val="24"/>
                <w:szCs w:val="24"/>
              </w:rPr>
              <w:t>Rotors</w:t>
            </w:r>
            <w:proofErr w:type="spellEnd"/>
            <w:r w:rsidRPr="00713635">
              <w:rPr>
                <w:rFonts w:ascii="Times New Roman" w:hAnsi="Times New Roman"/>
                <w:sz w:val="24"/>
                <w:szCs w:val="24"/>
              </w:rPr>
              <w:t xml:space="preserve"> 0006800000</w:t>
            </w:r>
          </w:p>
        </w:tc>
        <w:tc>
          <w:tcPr>
            <w:tcW w:w="709" w:type="dxa"/>
          </w:tcPr>
          <w:p w:rsidR="00397DF5" w:rsidRDefault="00397DF5" w:rsidP="00237F88">
            <w:pPr>
              <w:spacing w:after="0" w:line="240" w:lineRule="auto"/>
              <w:rPr>
                <w:rFonts w:ascii="Times New Roman" w:hAnsi="Times New Roman"/>
                <w:sz w:val="20"/>
                <w:szCs w:val="20"/>
              </w:rPr>
            </w:pPr>
            <w:proofErr w:type="spellStart"/>
            <w:r>
              <w:rPr>
                <w:rFonts w:ascii="Times New Roman" w:hAnsi="Times New Roman"/>
                <w:sz w:val="24"/>
                <w:szCs w:val="24"/>
              </w:rPr>
              <w:t>уп</w:t>
            </w:r>
            <w:proofErr w:type="spellEnd"/>
          </w:p>
        </w:tc>
        <w:tc>
          <w:tcPr>
            <w:tcW w:w="851" w:type="dxa"/>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30</w:t>
            </w:r>
          </w:p>
        </w:tc>
        <w:tc>
          <w:tcPr>
            <w:tcW w:w="1417" w:type="dxa"/>
            <w:shd w:val="clear" w:color="auto" w:fill="auto"/>
          </w:tcPr>
          <w:p w:rsidR="00397DF5" w:rsidRDefault="00397DF5" w:rsidP="00237F88">
            <w:pPr>
              <w:spacing w:after="0" w:line="240" w:lineRule="auto"/>
              <w:rPr>
                <w:rFonts w:ascii="Times New Roman" w:hAnsi="Times New Roman"/>
                <w:sz w:val="20"/>
                <w:szCs w:val="20"/>
              </w:rPr>
            </w:pPr>
            <w:r>
              <w:rPr>
                <w:rFonts w:ascii="Times New Roman" w:hAnsi="Times New Roman"/>
                <w:sz w:val="24"/>
                <w:szCs w:val="24"/>
              </w:rPr>
              <w:t>4543650,00</w:t>
            </w:r>
          </w:p>
        </w:tc>
      </w:tr>
    </w:tbl>
    <w:p w:rsidR="00397DF5" w:rsidRDefault="00397DF5" w:rsidP="00316C6C">
      <w:pPr>
        <w:spacing w:after="0" w:line="360" w:lineRule="auto"/>
        <w:ind w:firstLine="708"/>
        <w:jc w:val="both"/>
        <w:rPr>
          <w:rFonts w:ascii="Times New Roman" w:eastAsia="Times New Roman" w:hAnsi="Times New Roman" w:cs="Times New Roman"/>
          <w:sz w:val="28"/>
          <w:szCs w:val="28"/>
        </w:rPr>
      </w:pPr>
    </w:p>
    <w:p w:rsidR="00397DF5" w:rsidRDefault="00AE54DD" w:rsidP="00397DF5">
      <w:pPr>
        <w:spacing w:after="0" w:line="240" w:lineRule="auto"/>
        <w:ind w:firstLine="708"/>
        <w:jc w:val="both"/>
        <w:rPr>
          <w:rFonts w:ascii="Times New Roman" w:hAnsi="Times New Roman" w:cs="Times New Roman"/>
          <w:sz w:val="28"/>
          <w:szCs w:val="28"/>
        </w:rPr>
      </w:pPr>
      <w:r w:rsidRPr="00316C6C">
        <w:rPr>
          <w:rFonts w:ascii="Times New Roman" w:eastAsia="Times New Roman" w:hAnsi="Times New Roman" w:cs="Times New Roman"/>
          <w:sz w:val="28"/>
          <w:szCs w:val="28"/>
        </w:rPr>
        <w:t xml:space="preserve"> Товар должен быть доставлен: </w:t>
      </w:r>
      <w:r w:rsidRPr="00316C6C">
        <w:rPr>
          <w:rFonts w:ascii="Times New Roman" w:hAnsi="Times New Roman" w:cs="Times New Roman"/>
          <w:sz w:val="28"/>
          <w:szCs w:val="28"/>
        </w:rPr>
        <w:t xml:space="preserve">КГП на ПХВ «Городская поликлиника №1» КГУ «УЗ </w:t>
      </w:r>
      <w:proofErr w:type="spellStart"/>
      <w:r w:rsidRPr="00316C6C">
        <w:rPr>
          <w:rFonts w:ascii="Times New Roman" w:hAnsi="Times New Roman" w:cs="Times New Roman"/>
          <w:sz w:val="28"/>
          <w:szCs w:val="28"/>
        </w:rPr>
        <w:t>акимата</w:t>
      </w:r>
      <w:proofErr w:type="spellEnd"/>
      <w:r w:rsidRPr="00316C6C">
        <w:rPr>
          <w:rFonts w:ascii="Times New Roman" w:hAnsi="Times New Roman" w:cs="Times New Roman"/>
          <w:sz w:val="28"/>
          <w:szCs w:val="28"/>
        </w:rPr>
        <w:t xml:space="preserve"> СКО», находящееся по адресу СКО, г</w:t>
      </w:r>
      <w:proofErr w:type="gramStart"/>
      <w:r w:rsidRPr="00316C6C">
        <w:rPr>
          <w:rFonts w:ascii="Times New Roman" w:hAnsi="Times New Roman" w:cs="Times New Roman"/>
          <w:sz w:val="28"/>
          <w:szCs w:val="28"/>
        </w:rPr>
        <w:t>.П</w:t>
      </w:r>
      <w:proofErr w:type="gramEnd"/>
      <w:r w:rsidRPr="00316C6C">
        <w:rPr>
          <w:rFonts w:ascii="Times New Roman" w:hAnsi="Times New Roman" w:cs="Times New Roman"/>
          <w:sz w:val="28"/>
          <w:szCs w:val="28"/>
        </w:rPr>
        <w:t xml:space="preserve">етропавловск, ул. </w:t>
      </w:r>
      <w:proofErr w:type="spellStart"/>
      <w:r w:rsidRPr="00316C6C">
        <w:rPr>
          <w:rFonts w:ascii="Times New Roman" w:hAnsi="Times New Roman" w:cs="Times New Roman"/>
          <w:sz w:val="28"/>
          <w:szCs w:val="28"/>
        </w:rPr>
        <w:t>М.Ауэзова</w:t>
      </w:r>
      <w:proofErr w:type="spellEnd"/>
      <w:r w:rsidRPr="00316C6C">
        <w:rPr>
          <w:rFonts w:ascii="Times New Roman" w:hAnsi="Times New Roman" w:cs="Times New Roman"/>
          <w:sz w:val="28"/>
          <w:szCs w:val="28"/>
        </w:rPr>
        <w:t>, 130</w:t>
      </w:r>
      <w:r w:rsidR="00397DF5">
        <w:rPr>
          <w:rFonts w:ascii="Times New Roman" w:hAnsi="Times New Roman" w:cs="Times New Roman"/>
          <w:sz w:val="28"/>
          <w:szCs w:val="28"/>
        </w:rPr>
        <w:t>.</w:t>
      </w:r>
    </w:p>
    <w:p w:rsidR="00AE54DD" w:rsidRPr="00316C6C" w:rsidRDefault="00AE54DD" w:rsidP="00397DF5">
      <w:pPr>
        <w:spacing w:after="0" w:line="240" w:lineRule="auto"/>
        <w:ind w:firstLine="708"/>
        <w:jc w:val="both"/>
        <w:rPr>
          <w:rFonts w:ascii="Times New Roman" w:eastAsia="Times New Roman" w:hAnsi="Times New Roman" w:cs="Times New Roman"/>
          <w:sz w:val="28"/>
          <w:szCs w:val="28"/>
        </w:rPr>
      </w:pPr>
      <w:r w:rsidRPr="00316C6C">
        <w:rPr>
          <w:rFonts w:ascii="Times New Roman" w:eastAsia="Times New Roman" w:hAnsi="Times New Roman" w:cs="Times New Roman"/>
          <w:sz w:val="28"/>
          <w:szCs w:val="28"/>
        </w:rPr>
        <w:t xml:space="preserve"> </w:t>
      </w:r>
    </w:p>
    <w:p w:rsidR="00D872C7" w:rsidRDefault="00D872C7" w:rsidP="00397DF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Сроки поставки: до 31декабря 2022 года, по заявке заказчика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16 календарных дней.</w:t>
      </w:r>
    </w:p>
    <w:p w:rsidR="00D872C7" w:rsidRDefault="00D872C7" w:rsidP="00397DF5">
      <w:pPr>
        <w:spacing w:after="0" w:line="240" w:lineRule="auto"/>
        <w:ind w:firstLine="708"/>
        <w:jc w:val="both"/>
        <w:rPr>
          <w:rFonts w:ascii="Times New Roman" w:hAnsi="Times New Roman" w:cs="Times New Roman"/>
          <w:sz w:val="28"/>
          <w:szCs w:val="28"/>
          <w:lang w:val="kk-KZ"/>
        </w:rPr>
      </w:pPr>
    </w:p>
    <w:p w:rsidR="00AE54DD" w:rsidRPr="005350A3" w:rsidRDefault="00AE54DD" w:rsidP="00397DF5">
      <w:pPr>
        <w:spacing w:after="0" w:line="240" w:lineRule="auto"/>
        <w:ind w:firstLine="708"/>
        <w:jc w:val="both"/>
        <w:rPr>
          <w:rFonts w:ascii="Times New Roman" w:eastAsia="Times New Roman" w:hAnsi="Times New Roman" w:cs="Times New Roman"/>
          <w:sz w:val="28"/>
          <w:szCs w:val="28"/>
        </w:rPr>
      </w:pPr>
      <w:r w:rsidRPr="005350A3">
        <w:rPr>
          <w:rFonts w:ascii="Times New Roman" w:hAnsi="Times New Roman" w:cs="Times New Roman"/>
          <w:sz w:val="28"/>
          <w:szCs w:val="28"/>
        </w:rPr>
        <w:t xml:space="preserve">Пакет тендерной документации можно получить в срок до </w:t>
      </w:r>
      <w:r w:rsidR="00CB6149" w:rsidRPr="005350A3">
        <w:rPr>
          <w:rFonts w:ascii="Times New Roman" w:hAnsi="Times New Roman" w:cs="Times New Roman"/>
          <w:sz w:val="28"/>
          <w:szCs w:val="28"/>
        </w:rPr>
        <w:t>10</w:t>
      </w:r>
      <w:r w:rsidRPr="005350A3">
        <w:rPr>
          <w:rFonts w:ascii="Times New Roman" w:hAnsi="Times New Roman" w:cs="Times New Roman"/>
          <w:sz w:val="28"/>
          <w:szCs w:val="28"/>
        </w:rPr>
        <w:t xml:space="preserve"> часов 00 минут </w:t>
      </w:r>
      <w:bookmarkStart w:id="1" w:name="_GoBack"/>
      <w:bookmarkEnd w:id="1"/>
      <w:r w:rsidR="00113F93" w:rsidRPr="005350A3">
        <w:rPr>
          <w:rFonts w:ascii="Times New Roman" w:hAnsi="Times New Roman" w:cs="Times New Roman"/>
          <w:sz w:val="28"/>
          <w:szCs w:val="28"/>
        </w:rPr>
        <w:t xml:space="preserve">19 </w:t>
      </w:r>
      <w:r w:rsidR="00556343" w:rsidRPr="005350A3">
        <w:rPr>
          <w:rFonts w:ascii="Times New Roman" w:hAnsi="Times New Roman" w:cs="Times New Roman"/>
          <w:sz w:val="28"/>
          <w:szCs w:val="28"/>
        </w:rPr>
        <w:t xml:space="preserve"> </w:t>
      </w:r>
      <w:r w:rsidR="00397DF5" w:rsidRPr="005350A3">
        <w:rPr>
          <w:rFonts w:ascii="Times New Roman" w:hAnsi="Times New Roman" w:cs="Times New Roman"/>
          <w:sz w:val="28"/>
          <w:szCs w:val="28"/>
        </w:rPr>
        <w:t>апреля</w:t>
      </w:r>
      <w:r w:rsidR="005A5D87" w:rsidRPr="005350A3">
        <w:rPr>
          <w:rFonts w:ascii="Times New Roman" w:hAnsi="Times New Roman" w:cs="Times New Roman"/>
          <w:sz w:val="28"/>
          <w:szCs w:val="28"/>
        </w:rPr>
        <w:t xml:space="preserve"> </w:t>
      </w:r>
      <w:r w:rsidRPr="005350A3">
        <w:rPr>
          <w:rFonts w:ascii="Times New Roman" w:hAnsi="Times New Roman" w:cs="Times New Roman"/>
          <w:sz w:val="28"/>
          <w:szCs w:val="28"/>
          <w:lang w:val="kk-KZ"/>
        </w:rPr>
        <w:t>20</w:t>
      </w:r>
      <w:r w:rsidR="00CB6149" w:rsidRPr="005350A3">
        <w:rPr>
          <w:rFonts w:ascii="Times New Roman" w:hAnsi="Times New Roman" w:cs="Times New Roman"/>
          <w:sz w:val="28"/>
          <w:szCs w:val="28"/>
          <w:lang w:val="kk-KZ"/>
        </w:rPr>
        <w:t>2</w:t>
      </w:r>
      <w:r w:rsidR="00397DF5" w:rsidRPr="005350A3">
        <w:rPr>
          <w:rFonts w:ascii="Times New Roman" w:hAnsi="Times New Roman" w:cs="Times New Roman"/>
          <w:sz w:val="28"/>
          <w:szCs w:val="28"/>
          <w:lang w:val="kk-KZ"/>
        </w:rPr>
        <w:t>2</w:t>
      </w:r>
      <w:r w:rsidRPr="005350A3">
        <w:rPr>
          <w:rFonts w:ascii="Times New Roman" w:hAnsi="Times New Roman" w:cs="Times New Roman"/>
          <w:sz w:val="28"/>
          <w:szCs w:val="28"/>
        </w:rPr>
        <w:t xml:space="preserve"> года включительно по адресу: СКО, г</w:t>
      </w:r>
      <w:proofErr w:type="gramStart"/>
      <w:r w:rsidRPr="005350A3">
        <w:rPr>
          <w:rFonts w:ascii="Times New Roman" w:hAnsi="Times New Roman" w:cs="Times New Roman"/>
          <w:sz w:val="28"/>
          <w:szCs w:val="28"/>
        </w:rPr>
        <w:t>.П</w:t>
      </w:r>
      <w:proofErr w:type="gramEnd"/>
      <w:r w:rsidRPr="005350A3">
        <w:rPr>
          <w:rFonts w:ascii="Times New Roman" w:hAnsi="Times New Roman" w:cs="Times New Roman"/>
          <w:sz w:val="28"/>
          <w:szCs w:val="28"/>
        </w:rPr>
        <w:t xml:space="preserve">етропавловск, ул. </w:t>
      </w:r>
      <w:proofErr w:type="spellStart"/>
      <w:r w:rsidRPr="005350A3">
        <w:rPr>
          <w:rFonts w:ascii="Times New Roman" w:hAnsi="Times New Roman" w:cs="Times New Roman"/>
          <w:sz w:val="28"/>
          <w:szCs w:val="28"/>
        </w:rPr>
        <w:t>М.Ауэзова</w:t>
      </w:r>
      <w:proofErr w:type="spellEnd"/>
      <w:r w:rsidRPr="005350A3">
        <w:rPr>
          <w:rFonts w:ascii="Times New Roman" w:hAnsi="Times New Roman" w:cs="Times New Roman"/>
          <w:sz w:val="28"/>
          <w:szCs w:val="28"/>
        </w:rPr>
        <w:t>, 130</w:t>
      </w:r>
      <w:r w:rsidRPr="005350A3">
        <w:rPr>
          <w:rFonts w:ascii="Times New Roman" w:eastAsia="Times New Roman" w:hAnsi="Times New Roman" w:cs="Times New Roman"/>
          <w:sz w:val="28"/>
          <w:szCs w:val="28"/>
        </w:rPr>
        <w:t xml:space="preserve">, </w:t>
      </w:r>
      <w:proofErr w:type="spellStart"/>
      <w:r w:rsidRPr="005350A3">
        <w:rPr>
          <w:rFonts w:ascii="Times New Roman" w:eastAsia="Times New Roman" w:hAnsi="Times New Roman" w:cs="Times New Roman"/>
          <w:sz w:val="28"/>
          <w:szCs w:val="28"/>
        </w:rPr>
        <w:t>каб</w:t>
      </w:r>
      <w:proofErr w:type="spellEnd"/>
      <w:r w:rsidRPr="005350A3">
        <w:rPr>
          <w:rFonts w:ascii="Times New Roman" w:eastAsia="Times New Roman" w:hAnsi="Times New Roman" w:cs="Times New Roman"/>
          <w:sz w:val="28"/>
          <w:szCs w:val="28"/>
        </w:rPr>
        <w:t>. 84</w:t>
      </w:r>
      <w:r w:rsidR="00316C6C" w:rsidRPr="005350A3">
        <w:rPr>
          <w:rFonts w:ascii="Times New Roman" w:eastAsia="Times New Roman" w:hAnsi="Times New Roman" w:cs="Times New Roman"/>
          <w:sz w:val="28"/>
          <w:szCs w:val="28"/>
        </w:rPr>
        <w:t xml:space="preserve"> </w:t>
      </w:r>
      <w:r w:rsidR="00316C6C" w:rsidRPr="005350A3">
        <w:rPr>
          <w:rFonts w:ascii="Times New Roman" w:hAnsi="Times New Roman" w:cs="Times New Roman"/>
          <w:sz w:val="28"/>
          <w:szCs w:val="28"/>
        </w:rPr>
        <w:t xml:space="preserve">с 9 часов 00 минут по 18 часов 00 минут местного времени, посредством электронной почты по адресу: </w:t>
      </w:r>
      <w:hyperlink r:id="rId5" w:history="1">
        <w:r w:rsidR="00316C6C" w:rsidRPr="005350A3">
          <w:rPr>
            <w:rStyle w:val="a4"/>
            <w:rFonts w:ascii="Times New Roman" w:hAnsi="Times New Roman" w:cs="Times New Roman"/>
            <w:color w:val="auto"/>
            <w:sz w:val="28"/>
            <w:szCs w:val="28"/>
            <w:lang w:val="en-US"/>
          </w:rPr>
          <w:t>gorpol</w:t>
        </w:r>
        <w:r w:rsidR="00316C6C" w:rsidRPr="005350A3">
          <w:rPr>
            <w:rStyle w:val="a4"/>
            <w:rFonts w:ascii="Times New Roman" w:hAnsi="Times New Roman" w:cs="Times New Roman"/>
            <w:color w:val="auto"/>
            <w:sz w:val="28"/>
            <w:szCs w:val="28"/>
          </w:rPr>
          <w:t>1_</w:t>
        </w:r>
        <w:r w:rsidR="00316C6C" w:rsidRPr="005350A3">
          <w:rPr>
            <w:rStyle w:val="a4"/>
            <w:rFonts w:ascii="Times New Roman" w:hAnsi="Times New Roman" w:cs="Times New Roman"/>
            <w:color w:val="auto"/>
            <w:sz w:val="28"/>
            <w:szCs w:val="28"/>
            <w:lang w:val="en-US"/>
          </w:rPr>
          <w:t>buh</w:t>
        </w:r>
        <w:r w:rsidR="00316C6C" w:rsidRPr="005350A3">
          <w:rPr>
            <w:rStyle w:val="a4"/>
            <w:rFonts w:ascii="Times New Roman" w:hAnsi="Times New Roman" w:cs="Times New Roman"/>
            <w:color w:val="auto"/>
            <w:sz w:val="28"/>
            <w:szCs w:val="28"/>
          </w:rPr>
          <w:t>@mail.ru</w:t>
        </w:r>
      </w:hyperlink>
      <w:r w:rsidRPr="005350A3">
        <w:rPr>
          <w:rFonts w:ascii="Times New Roman" w:hAnsi="Times New Roman" w:cs="Times New Roman"/>
          <w:sz w:val="28"/>
          <w:szCs w:val="28"/>
        </w:rPr>
        <w:t xml:space="preserve"> и</w:t>
      </w:r>
      <w:r w:rsidRPr="005350A3">
        <w:rPr>
          <w:rFonts w:ascii="Times New Roman" w:eastAsia="Times New Roman" w:hAnsi="Times New Roman" w:cs="Times New Roman"/>
          <w:sz w:val="28"/>
          <w:szCs w:val="28"/>
        </w:rPr>
        <w:t xml:space="preserve">ли на </w:t>
      </w:r>
      <w:proofErr w:type="spellStart"/>
      <w:r w:rsidRPr="005350A3">
        <w:rPr>
          <w:rFonts w:ascii="Times New Roman" w:eastAsia="Times New Roman" w:hAnsi="Times New Roman" w:cs="Times New Roman"/>
          <w:sz w:val="28"/>
          <w:szCs w:val="28"/>
        </w:rPr>
        <w:t>веб-сайте</w:t>
      </w:r>
      <w:proofErr w:type="spellEnd"/>
      <w:r w:rsidRPr="005350A3">
        <w:rPr>
          <w:rFonts w:ascii="Times New Roman" w:eastAsia="Times New Roman" w:hAnsi="Times New Roman" w:cs="Times New Roman"/>
          <w:sz w:val="28"/>
          <w:szCs w:val="28"/>
        </w:rPr>
        <w:t xml:space="preserve"> </w:t>
      </w:r>
      <w:hyperlink w:history="1">
        <w:r w:rsidRPr="005350A3">
          <w:rPr>
            <w:rStyle w:val="a4"/>
            <w:rFonts w:ascii="Times New Roman" w:eastAsia="Times New Roman" w:hAnsi="Times New Roman" w:cs="Times New Roman"/>
            <w:color w:val="auto"/>
            <w:sz w:val="28"/>
            <w:szCs w:val="28"/>
            <w:lang w:val="en-US"/>
          </w:rPr>
          <w:t>www</w:t>
        </w:r>
        <w:r w:rsidRPr="005350A3">
          <w:rPr>
            <w:rStyle w:val="a4"/>
            <w:rFonts w:ascii="Times New Roman" w:eastAsia="Times New Roman" w:hAnsi="Times New Roman" w:cs="Times New Roman"/>
            <w:color w:val="auto"/>
            <w:sz w:val="28"/>
            <w:szCs w:val="28"/>
          </w:rPr>
          <w:t xml:space="preserve">.1gorpol.kz </w:t>
        </w:r>
      </w:hyperlink>
    </w:p>
    <w:p w:rsidR="00E13EE2" w:rsidRPr="005350A3" w:rsidRDefault="00AE54DD" w:rsidP="00E13EE2">
      <w:pPr>
        <w:pStyle w:val="a5"/>
        <w:shd w:val="clear" w:color="auto" w:fill="FFFFFF"/>
        <w:spacing w:line="276" w:lineRule="auto"/>
        <w:ind w:firstLine="709"/>
        <w:contextualSpacing/>
        <w:jc w:val="both"/>
        <w:textAlignment w:val="baseline"/>
        <w:rPr>
          <w:sz w:val="28"/>
          <w:szCs w:val="28"/>
        </w:rPr>
      </w:pPr>
      <w:proofErr w:type="gramStart"/>
      <w:r w:rsidRPr="005350A3">
        <w:rPr>
          <w:sz w:val="28"/>
          <w:szCs w:val="28"/>
        </w:rPr>
        <w:t>К тендеру допускаются все потенциальные  поставщики, отвечающие квалификационным требованиям, указанным в п.1</w:t>
      </w:r>
      <w:r w:rsidR="00E13EE2" w:rsidRPr="005350A3">
        <w:rPr>
          <w:sz w:val="28"/>
          <w:szCs w:val="28"/>
        </w:rPr>
        <w:t>4</w:t>
      </w:r>
      <w:r w:rsidR="00CB6149" w:rsidRPr="005350A3">
        <w:rPr>
          <w:sz w:val="28"/>
          <w:szCs w:val="28"/>
        </w:rPr>
        <w:t xml:space="preserve"> </w:t>
      </w:r>
      <w:r w:rsidR="00E13EE2" w:rsidRPr="005350A3">
        <w:rPr>
          <w:sz w:val="28"/>
          <w:szCs w:val="28"/>
        </w:rPr>
        <w:t xml:space="preserve">Правил организации и проведения закупа лекарственных средств медицинских изделий и </w:t>
      </w:r>
      <w:r w:rsidR="00E13EE2" w:rsidRPr="005350A3">
        <w:rPr>
          <w:bCs/>
          <w:sz w:val="28"/>
          <w:szCs w:val="28"/>
        </w:rPr>
        <w:t xml:space="preserve"> специализированных лечебных продуктов в рамках гарантированного объема бесплатной медицинской помощи </w:t>
      </w:r>
      <w:r w:rsidR="00E13EE2" w:rsidRPr="005350A3">
        <w:rPr>
          <w:sz w:val="28"/>
          <w:szCs w:val="28"/>
        </w:rPr>
        <w:t>и в системе обязательного социального медицинского страхования</w:t>
      </w:r>
      <w:r w:rsidR="00E13EE2" w:rsidRPr="005350A3">
        <w:rPr>
          <w:bCs/>
          <w:sz w:val="28"/>
          <w:szCs w:val="28"/>
        </w:rPr>
        <w:t xml:space="preserve">, фармацевтических услуг </w:t>
      </w:r>
      <w:r w:rsidR="00E13EE2" w:rsidRPr="005350A3">
        <w:rPr>
          <w:sz w:val="28"/>
          <w:szCs w:val="28"/>
        </w:rPr>
        <w:t>утвержденных постановлением Правительства Республики Казахстан от 04  июня 2021 года № 375 .</w:t>
      </w:r>
      <w:proofErr w:type="gramEnd"/>
    </w:p>
    <w:p w:rsidR="00AE54DD" w:rsidRPr="005350A3" w:rsidRDefault="00AE54DD" w:rsidP="00316C6C">
      <w:pPr>
        <w:pStyle w:val="a5"/>
        <w:shd w:val="clear" w:color="auto" w:fill="FFFFFF"/>
        <w:spacing w:before="0" w:beforeAutospacing="0" w:after="0" w:afterAutospacing="0" w:line="360" w:lineRule="auto"/>
        <w:ind w:firstLine="709"/>
        <w:contextualSpacing/>
        <w:jc w:val="both"/>
        <w:textAlignment w:val="baseline"/>
        <w:rPr>
          <w:sz w:val="28"/>
          <w:szCs w:val="28"/>
        </w:rPr>
      </w:pPr>
      <w:r w:rsidRPr="005350A3">
        <w:rPr>
          <w:spacing w:val="2"/>
          <w:sz w:val="28"/>
          <w:szCs w:val="28"/>
        </w:rPr>
        <w:t>.</w:t>
      </w:r>
    </w:p>
    <w:p w:rsidR="00AE54DD" w:rsidRPr="005350A3" w:rsidRDefault="00AE54DD" w:rsidP="00397DF5">
      <w:pPr>
        <w:pStyle w:val="a5"/>
        <w:shd w:val="clear" w:color="auto" w:fill="FFFFFF"/>
        <w:tabs>
          <w:tab w:val="left" w:pos="1134"/>
        </w:tabs>
        <w:spacing w:before="0" w:beforeAutospacing="0" w:after="0" w:afterAutospacing="0"/>
        <w:ind w:firstLine="708"/>
        <w:jc w:val="both"/>
        <w:textAlignment w:val="baseline"/>
        <w:rPr>
          <w:spacing w:val="2"/>
          <w:sz w:val="28"/>
          <w:szCs w:val="28"/>
          <w:lang w:val="kk-KZ"/>
        </w:rPr>
      </w:pPr>
      <w:bookmarkStart w:id="2" w:name="z198"/>
      <w:bookmarkEnd w:id="2"/>
      <w:r w:rsidRPr="005350A3">
        <w:rPr>
          <w:spacing w:val="2"/>
          <w:sz w:val="28"/>
          <w:szCs w:val="28"/>
          <w:lang w:val="kk-KZ"/>
        </w:rPr>
        <w:t xml:space="preserve">Место представления (приема) документов – СКО, г.Петропавловск, </w:t>
      </w:r>
      <w:r w:rsidRPr="005350A3">
        <w:rPr>
          <w:sz w:val="28"/>
          <w:szCs w:val="28"/>
        </w:rPr>
        <w:t xml:space="preserve">ул. </w:t>
      </w:r>
      <w:proofErr w:type="spellStart"/>
      <w:r w:rsidRPr="005350A3">
        <w:rPr>
          <w:sz w:val="28"/>
          <w:szCs w:val="28"/>
        </w:rPr>
        <w:t>М.Ауэзова</w:t>
      </w:r>
      <w:proofErr w:type="spellEnd"/>
      <w:r w:rsidRPr="005350A3">
        <w:rPr>
          <w:sz w:val="28"/>
          <w:szCs w:val="28"/>
        </w:rPr>
        <w:t>, 130</w:t>
      </w:r>
      <w:r w:rsidRPr="005350A3">
        <w:rPr>
          <w:spacing w:val="2"/>
          <w:sz w:val="28"/>
          <w:szCs w:val="28"/>
          <w:lang w:val="kk-KZ"/>
        </w:rPr>
        <w:t xml:space="preserve">, кабинет 84. </w:t>
      </w:r>
    </w:p>
    <w:p w:rsidR="00AE54DD" w:rsidRPr="005350A3" w:rsidRDefault="00AE54DD" w:rsidP="00397DF5">
      <w:pPr>
        <w:pStyle w:val="a5"/>
        <w:shd w:val="clear" w:color="auto" w:fill="FFFFFF"/>
        <w:tabs>
          <w:tab w:val="left" w:pos="1134"/>
        </w:tabs>
        <w:spacing w:before="0" w:beforeAutospacing="0" w:after="0" w:afterAutospacing="0"/>
        <w:ind w:firstLine="708"/>
        <w:jc w:val="both"/>
        <w:textAlignment w:val="baseline"/>
        <w:rPr>
          <w:spacing w:val="2"/>
          <w:sz w:val="28"/>
          <w:szCs w:val="28"/>
          <w:lang w:val="kk-KZ"/>
        </w:rPr>
      </w:pPr>
      <w:r w:rsidRPr="005350A3">
        <w:rPr>
          <w:spacing w:val="2"/>
          <w:sz w:val="28"/>
          <w:szCs w:val="28"/>
          <w:lang w:val="kk-KZ"/>
        </w:rPr>
        <w:t xml:space="preserve">Окончательный срок подачи тендерных заявок – </w:t>
      </w:r>
      <w:r w:rsidR="00113F93" w:rsidRPr="005350A3">
        <w:rPr>
          <w:spacing w:val="2"/>
          <w:sz w:val="28"/>
          <w:szCs w:val="28"/>
          <w:lang w:val="kk-KZ"/>
        </w:rPr>
        <w:t>20</w:t>
      </w:r>
      <w:r w:rsidR="00556343" w:rsidRPr="005350A3">
        <w:rPr>
          <w:spacing w:val="2"/>
          <w:sz w:val="28"/>
          <w:szCs w:val="28"/>
          <w:lang w:val="kk-KZ"/>
        </w:rPr>
        <w:t xml:space="preserve"> </w:t>
      </w:r>
      <w:r w:rsidR="00397DF5" w:rsidRPr="005350A3">
        <w:rPr>
          <w:spacing w:val="2"/>
          <w:sz w:val="28"/>
          <w:szCs w:val="28"/>
          <w:lang w:val="kk-KZ"/>
        </w:rPr>
        <w:t>апреля</w:t>
      </w:r>
      <w:r w:rsidR="005A5D87" w:rsidRPr="005350A3">
        <w:rPr>
          <w:spacing w:val="2"/>
          <w:sz w:val="28"/>
          <w:szCs w:val="28"/>
          <w:lang w:val="kk-KZ"/>
        </w:rPr>
        <w:t xml:space="preserve"> </w:t>
      </w:r>
      <w:r w:rsidRPr="005350A3">
        <w:rPr>
          <w:spacing w:val="2"/>
          <w:sz w:val="28"/>
          <w:szCs w:val="28"/>
          <w:lang w:val="kk-KZ"/>
        </w:rPr>
        <w:t xml:space="preserve"> 20</w:t>
      </w:r>
      <w:r w:rsidR="00796A40" w:rsidRPr="005350A3">
        <w:rPr>
          <w:spacing w:val="2"/>
          <w:sz w:val="28"/>
          <w:szCs w:val="28"/>
          <w:lang w:val="kk-KZ"/>
        </w:rPr>
        <w:t>2</w:t>
      </w:r>
      <w:r w:rsidR="00397DF5" w:rsidRPr="005350A3">
        <w:rPr>
          <w:spacing w:val="2"/>
          <w:sz w:val="28"/>
          <w:szCs w:val="28"/>
          <w:lang w:val="kk-KZ"/>
        </w:rPr>
        <w:t>2</w:t>
      </w:r>
      <w:r w:rsidRPr="005350A3">
        <w:rPr>
          <w:spacing w:val="2"/>
          <w:sz w:val="28"/>
          <w:szCs w:val="28"/>
          <w:lang w:val="kk-KZ"/>
        </w:rPr>
        <w:t xml:space="preserve"> года </w:t>
      </w:r>
      <w:r w:rsidR="00796A40" w:rsidRPr="005350A3">
        <w:rPr>
          <w:spacing w:val="2"/>
          <w:sz w:val="28"/>
          <w:szCs w:val="28"/>
          <w:lang w:val="kk-KZ"/>
        </w:rPr>
        <w:t>10</w:t>
      </w:r>
      <w:r w:rsidRPr="005350A3">
        <w:rPr>
          <w:spacing w:val="2"/>
          <w:sz w:val="28"/>
          <w:szCs w:val="28"/>
          <w:lang w:val="kk-KZ"/>
        </w:rPr>
        <w:t>:00 ч.;</w:t>
      </w:r>
      <w:bookmarkStart w:id="3" w:name="z199"/>
      <w:bookmarkEnd w:id="3"/>
    </w:p>
    <w:p w:rsidR="00AE54DD" w:rsidRPr="005350A3" w:rsidRDefault="00AE54DD" w:rsidP="00397DF5">
      <w:pPr>
        <w:pStyle w:val="a5"/>
        <w:shd w:val="clear" w:color="auto" w:fill="FFFFFF"/>
        <w:tabs>
          <w:tab w:val="left" w:pos="1134"/>
          <w:tab w:val="left" w:pos="1418"/>
        </w:tabs>
        <w:spacing w:before="0" w:beforeAutospacing="0" w:after="0" w:afterAutospacing="0"/>
        <w:ind w:firstLine="708"/>
        <w:jc w:val="both"/>
        <w:textAlignment w:val="baseline"/>
        <w:rPr>
          <w:spacing w:val="2"/>
          <w:sz w:val="28"/>
          <w:szCs w:val="28"/>
          <w:lang w:val="kk-KZ"/>
        </w:rPr>
      </w:pPr>
      <w:r w:rsidRPr="005350A3">
        <w:rPr>
          <w:spacing w:val="2"/>
          <w:sz w:val="28"/>
          <w:szCs w:val="28"/>
          <w:lang w:val="kk-KZ"/>
        </w:rPr>
        <w:t xml:space="preserve">Дата, время и место вскрытия конвертов с тендерными заявками  - </w:t>
      </w:r>
      <w:r w:rsidR="00113F93" w:rsidRPr="005350A3">
        <w:rPr>
          <w:spacing w:val="2"/>
          <w:sz w:val="28"/>
          <w:szCs w:val="28"/>
          <w:lang w:val="kk-KZ"/>
        </w:rPr>
        <w:t>20</w:t>
      </w:r>
      <w:r w:rsidRPr="005350A3">
        <w:rPr>
          <w:spacing w:val="2"/>
          <w:sz w:val="28"/>
          <w:szCs w:val="28"/>
          <w:lang w:val="kk-KZ"/>
        </w:rPr>
        <w:t xml:space="preserve"> </w:t>
      </w:r>
      <w:r w:rsidR="00397DF5" w:rsidRPr="005350A3">
        <w:rPr>
          <w:spacing w:val="2"/>
          <w:sz w:val="28"/>
          <w:szCs w:val="28"/>
          <w:lang w:val="kk-KZ"/>
        </w:rPr>
        <w:t>апреля</w:t>
      </w:r>
      <w:r w:rsidR="00A868CF" w:rsidRPr="005350A3">
        <w:rPr>
          <w:spacing w:val="2"/>
          <w:sz w:val="28"/>
          <w:szCs w:val="28"/>
          <w:lang w:val="kk-KZ"/>
        </w:rPr>
        <w:t xml:space="preserve"> </w:t>
      </w:r>
      <w:r w:rsidRPr="005350A3">
        <w:rPr>
          <w:spacing w:val="2"/>
          <w:sz w:val="28"/>
          <w:szCs w:val="28"/>
          <w:lang w:val="kk-KZ"/>
        </w:rPr>
        <w:t>20</w:t>
      </w:r>
      <w:r w:rsidR="00796A40" w:rsidRPr="005350A3">
        <w:rPr>
          <w:spacing w:val="2"/>
          <w:sz w:val="28"/>
          <w:szCs w:val="28"/>
          <w:lang w:val="kk-KZ"/>
        </w:rPr>
        <w:t>21</w:t>
      </w:r>
      <w:r w:rsidRPr="005350A3">
        <w:rPr>
          <w:spacing w:val="2"/>
          <w:sz w:val="28"/>
          <w:szCs w:val="28"/>
          <w:lang w:val="kk-KZ"/>
        </w:rPr>
        <w:t xml:space="preserve"> года в 1</w:t>
      </w:r>
      <w:r w:rsidR="00316C6C" w:rsidRPr="005350A3">
        <w:rPr>
          <w:spacing w:val="2"/>
          <w:sz w:val="28"/>
          <w:szCs w:val="28"/>
          <w:lang w:val="kk-KZ"/>
        </w:rPr>
        <w:t>2</w:t>
      </w:r>
      <w:r w:rsidRPr="005350A3">
        <w:rPr>
          <w:spacing w:val="2"/>
          <w:sz w:val="28"/>
          <w:szCs w:val="28"/>
          <w:lang w:val="kk-KZ"/>
        </w:rPr>
        <w:t xml:space="preserve">:00 ч. По следующему адресу: </w:t>
      </w:r>
      <w:r w:rsidRPr="005350A3">
        <w:rPr>
          <w:sz w:val="28"/>
          <w:szCs w:val="28"/>
        </w:rPr>
        <w:t xml:space="preserve">СКО, г.Петропавловск, ул. </w:t>
      </w:r>
      <w:proofErr w:type="spellStart"/>
      <w:r w:rsidRPr="005350A3">
        <w:rPr>
          <w:sz w:val="28"/>
          <w:szCs w:val="28"/>
        </w:rPr>
        <w:t>М.Ауэзова</w:t>
      </w:r>
      <w:proofErr w:type="spellEnd"/>
      <w:r w:rsidRPr="005350A3">
        <w:rPr>
          <w:sz w:val="28"/>
          <w:szCs w:val="28"/>
        </w:rPr>
        <w:t xml:space="preserve">, 130, </w:t>
      </w:r>
      <w:proofErr w:type="spellStart"/>
      <w:r w:rsidRPr="005350A3">
        <w:rPr>
          <w:sz w:val="28"/>
          <w:szCs w:val="28"/>
        </w:rPr>
        <w:t>каб</w:t>
      </w:r>
      <w:proofErr w:type="spellEnd"/>
      <w:r w:rsidRPr="005350A3">
        <w:rPr>
          <w:sz w:val="28"/>
          <w:szCs w:val="28"/>
        </w:rPr>
        <w:t xml:space="preserve">. </w:t>
      </w:r>
      <w:r w:rsidR="00796A40" w:rsidRPr="005350A3">
        <w:rPr>
          <w:sz w:val="28"/>
          <w:szCs w:val="28"/>
        </w:rPr>
        <w:t>84</w:t>
      </w:r>
      <w:r w:rsidRPr="005350A3">
        <w:rPr>
          <w:sz w:val="28"/>
          <w:szCs w:val="28"/>
        </w:rPr>
        <w:t>.</w:t>
      </w:r>
    </w:p>
    <w:p w:rsidR="00AE54DD" w:rsidRPr="005350A3" w:rsidRDefault="00AE54DD" w:rsidP="00397DF5">
      <w:pPr>
        <w:spacing w:after="0" w:line="240" w:lineRule="auto"/>
        <w:ind w:firstLine="709"/>
        <w:jc w:val="both"/>
        <w:rPr>
          <w:rFonts w:ascii="Times New Roman" w:hAnsi="Times New Roman" w:cs="Times New Roman"/>
          <w:sz w:val="28"/>
          <w:szCs w:val="28"/>
        </w:rPr>
      </w:pPr>
      <w:r w:rsidRPr="005350A3">
        <w:rPr>
          <w:rFonts w:ascii="Times New Roman" w:hAnsi="Times New Roman" w:cs="Times New Roman"/>
          <w:sz w:val="28"/>
          <w:szCs w:val="28"/>
        </w:rPr>
        <w:t>Потенциальные поставщики могут присутствовать при вскрытии конвертов с тендерными заявками.</w:t>
      </w:r>
    </w:p>
    <w:p w:rsidR="00AE54DD" w:rsidRDefault="00AE54DD" w:rsidP="00397DF5">
      <w:pPr>
        <w:spacing w:after="0" w:line="240" w:lineRule="auto"/>
        <w:ind w:firstLine="709"/>
        <w:jc w:val="both"/>
        <w:rPr>
          <w:rFonts w:ascii="Times New Roman" w:hAnsi="Times New Roman" w:cs="Times New Roman"/>
          <w:sz w:val="28"/>
          <w:szCs w:val="28"/>
        </w:rPr>
      </w:pPr>
      <w:r w:rsidRPr="005350A3">
        <w:rPr>
          <w:rFonts w:ascii="Times New Roman" w:hAnsi="Times New Roman" w:cs="Times New Roman"/>
          <w:sz w:val="28"/>
          <w:szCs w:val="28"/>
        </w:rPr>
        <w:t>Дополнительную информацию и справку</w:t>
      </w:r>
      <w:r w:rsidRPr="00316C6C">
        <w:rPr>
          <w:rFonts w:ascii="Times New Roman" w:hAnsi="Times New Roman" w:cs="Times New Roman"/>
          <w:sz w:val="28"/>
          <w:szCs w:val="28"/>
        </w:rPr>
        <w:t xml:space="preserve"> можно получить по телефону: 8(7152)52-72-03</w:t>
      </w:r>
    </w:p>
    <w:p w:rsidR="00617649" w:rsidRDefault="00617649" w:rsidP="00397DF5">
      <w:pPr>
        <w:spacing w:after="0" w:line="240" w:lineRule="auto"/>
        <w:ind w:firstLine="709"/>
        <w:jc w:val="both"/>
        <w:rPr>
          <w:rFonts w:ascii="Times New Roman" w:hAnsi="Times New Roman" w:cs="Times New Roman"/>
          <w:sz w:val="28"/>
          <w:szCs w:val="28"/>
        </w:rPr>
      </w:pPr>
    </w:p>
    <w:p w:rsidR="00617649" w:rsidRDefault="00617649" w:rsidP="00397DF5">
      <w:pPr>
        <w:spacing w:after="0" w:line="240" w:lineRule="auto"/>
        <w:ind w:firstLine="709"/>
        <w:jc w:val="both"/>
        <w:rPr>
          <w:rFonts w:ascii="Times New Roman" w:hAnsi="Times New Roman" w:cs="Times New Roman"/>
          <w:sz w:val="28"/>
          <w:szCs w:val="28"/>
        </w:rPr>
      </w:pPr>
    </w:p>
    <w:p w:rsidR="00617649" w:rsidRDefault="00617649" w:rsidP="00397DF5">
      <w:pPr>
        <w:spacing w:after="0" w:line="240" w:lineRule="auto"/>
        <w:ind w:firstLine="709"/>
        <w:jc w:val="both"/>
        <w:rPr>
          <w:rFonts w:ascii="Times New Roman" w:hAnsi="Times New Roman" w:cs="Times New Roman"/>
          <w:sz w:val="28"/>
          <w:szCs w:val="28"/>
        </w:rPr>
      </w:pPr>
    </w:p>
    <w:p w:rsidR="00617649" w:rsidRDefault="00617649" w:rsidP="00397DF5">
      <w:pPr>
        <w:spacing w:after="0" w:line="240" w:lineRule="auto"/>
        <w:ind w:firstLine="709"/>
        <w:jc w:val="both"/>
        <w:rPr>
          <w:rFonts w:ascii="Times New Roman" w:hAnsi="Times New Roman" w:cs="Times New Roman"/>
          <w:sz w:val="28"/>
          <w:szCs w:val="28"/>
        </w:rPr>
      </w:pPr>
    </w:p>
    <w:p w:rsidR="00617649" w:rsidRDefault="00617649" w:rsidP="00397DF5">
      <w:pPr>
        <w:spacing w:after="0" w:line="240" w:lineRule="auto"/>
        <w:ind w:firstLine="709"/>
        <w:jc w:val="both"/>
        <w:rPr>
          <w:rFonts w:ascii="Times New Roman" w:hAnsi="Times New Roman" w:cs="Times New Roman"/>
          <w:sz w:val="28"/>
          <w:szCs w:val="28"/>
        </w:rPr>
      </w:pPr>
    </w:p>
    <w:p w:rsidR="00617649" w:rsidRDefault="00617649" w:rsidP="00397DF5">
      <w:pPr>
        <w:spacing w:after="0" w:line="240" w:lineRule="auto"/>
        <w:ind w:firstLine="709"/>
        <w:jc w:val="both"/>
        <w:rPr>
          <w:rFonts w:ascii="Times New Roman" w:hAnsi="Times New Roman" w:cs="Times New Roman"/>
          <w:sz w:val="28"/>
          <w:szCs w:val="28"/>
        </w:rPr>
      </w:pPr>
    </w:p>
    <w:p w:rsidR="00617649" w:rsidRDefault="00617649" w:rsidP="00397DF5">
      <w:pPr>
        <w:spacing w:after="0" w:line="240" w:lineRule="auto"/>
        <w:ind w:firstLine="709"/>
        <w:jc w:val="both"/>
        <w:rPr>
          <w:rFonts w:ascii="Times New Roman" w:hAnsi="Times New Roman" w:cs="Times New Roman"/>
          <w:sz w:val="28"/>
          <w:szCs w:val="28"/>
        </w:rPr>
      </w:pPr>
    </w:p>
    <w:p w:rsidR="00617649" w:rsidRDefault="00617649" w:rsidP="00617649">
      <w:pPr>
        <w:spacing w:after="0" w:line="360" w:lineRule="auto"/>
        <w:ind w:firstLine="708"/>
        <w:jc w:val="center"/>
        <w:rPr>
          <w:rFonts w:ascii="Times New Roman" w:hAnsi="Times New Roman" w:cs="Times New Roman"/>
          <w:sz w:val="28"/>
          <w:szCs w:val="28"/>
        </w:rPr>
      </w:pPr>
      <w:r w:rsidRPr="00D87BAB">
        <w:rPr>
          <w:rFonts w:ascii="Times New Roman" w:eastAsia="Times New Roman" w:hAnsi="Times New Roman" w:cs="Times New Roman"/>
          <w:b/>
          <w:bCs/>
          <w:sz w:val="28"/>
          <w:szCs w:val="28"/>
          <w:lang w:val="kk-KZ"/>
        </w:rPr>
        <w:lastRenderedPageBreak/>
        <w:t>Тендер өткізу әдісімен медициналық мақсаттағы өнімдерді (реагенттерді)  сатып алуды өткізу туралы хабарландыру</w:t>
      </w:r>
    </w:p>
    <w:p w:rsidR="00617649" w:rsidRPr="00963C0E" w:rsidRDefault="00617649" w:rsidP="00617649">
      <w:pPr>
        <w:spacing w:after="0" w:line="240" w:lineRule="auto"/>
        <w:ind w:firstLine="708"/>
        <w:jc w:val="both"/>
        <w:rPr>
          <w:rFonts w:ascii="Times New Roman" w:hAnsi="Times New Roman" w:cs="Times New Roman"/>
          <w:sz w:val="28"/>
          <w:szCs w:val="28"/>
          <w:lang w:val="kk-KZ"/>
        </w:rPr>
      </w:pPr>
      <w:r w:rsidRPr="00963C0E">
        <w:rPr>
          <w:rFonts w:ascii="Times New Roman" w:hAnsi="Times New Roman" w:cs="Times New Roman"/>
          <w:sz w:val="28"/>
          <w:szCs w:val="28"/>
          <w:lang w:val="kk-KZ"/>
        </w:rPr>
        <w:t xml:space="preserve">СҚО Петропавл қаласы, М.Әуезов к, 130 мекенжайында орналасқан, </w:t>
      </w:r>
      <w:r>
        <w:rPr>
          <w:rFonts w:ascii="Times New Roman" w:hAnsi="Times New Roman" w:cs="Times New Roman"/>
          <w:sz w:val="28"/>
          <w:szCs w:val="28"/>
          <w:lang w:val="kk-KZ"/>
        </w:rPr>
        <w:t xml:space="preserve"> </w:t>
      </w:r>
      <w:r>
        <w:rPr>
          <w:rFonts w:ascii="Times New Roman" w:hAnsi="Times New Roman" w:cs="Times New Roman"/>
          <w:sz w:val="24"/>
          <w:szCs w:val="24"/>
          <w:lang w:val="kk-KZ"/>
        </w:rPr>
        <w:t>«</w:t>
      </w:r>
      <w:r w:rsidRPr="00963C0E">
        <w:rPr>
          <w:rFonts w:ascii="Times New Roman" w:hAnsi="Times New Roman" w:cs="Times New Roman"/>
          <w:sz w:val="28"/>
          <w:szCs w:val="28"/>
          <w:lang w:val="kk-KZ"/>
        </w:rPr>
        <w:t xml:space="preserve">СҚО әкімдігінің денсаулық сақтау басқармасы»  КММ «№1 қалалық емхана» ШЖҚ КМК </w:t>
      </w:r>
      <w:r>
        <w:rPr>
          <w:rFonts w:ascii="Times New Roman" w:hAnsi="Times New Roman" w:cs="Times New Roman"/>
          <w:color w:val="000000"/>
          <w:spacing w:val="2"/>
          <w:sz w:val="28"/>
          <w:szCs w:val="28"/>
          <w:lang w:val="kk-KZ"/>
        </w:rPr>
        <w:t xml:space="preserve">Қазақстан Республикасы Үкіметінің 2021 жылғы 04 маусымдағы № 375 Қаулысымен бекітілген  </w:t>
      </w:r>
      <w:r>
        <w:rPr>
          <w:rStyle w:val="s0"/>
          <w:rFonts w:ascii="Times New Roman" w:hAnsi="Times New Roman" w:cs="Times New Roman"/>
          <w:color w:val="000000"/>
          <w:sz w:val="28"/>
          <w:szCs w:val="28"/>
          <w:shd w:val="clear" w:color="auto" w:fill="FFFFFF"/>
          <w:lang w:val="kk-KZ"/>
        </w:rPr>
        <w:t>«</w:t>
      </w:r>
      <w:r w:rsidRPr="00FD6795">
        <w:rPr>
          <w:rStyle w:val="s0"/>
          <w:rFonts w:ascii="Times New Roman" w:hAnsi="Times New Roman" w:cs="Times New Roman"/>
          <w:color w:val="000000"/>
          <w:sz w:val="28"/>
          <w:szCs w:val="28"/>
          <w:shd w:val="clear" w:color="auto" w:fill="FFFFFF"/>
          <w:lang w:val="kk-KZ"/>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w:t>
      </w:r>
      <w:r w:rsidRPr="00963C0E">
        <w:rPr>
          <w:rFonts w:ascii="Times New Roman" w:hAnsi="Times New Roman" w:cs="Times New Roman"/>
          <w:color w:val="000000"/>
          <w:spacing w:val="1"/>
          <w:sz w:val="28"/>
          <w:szCs w:val="28"/>
          <w:shd w:val="clear" w:color="auto" w:fill="FFFFFF"/>
        </w:rPr>
        <w:t xml:space="preserve"> </w:t>
      </w:r>
      <w:r w:rsidRPr="00963C0E">
        <w:rPr>
          <w:rFonts w:ascii="Times New Roman" w:hAnsi="Times New Roman" w:cs="Times New Roman"/>
          <w:color w:val="000000"/>
          <w:spacing w:val="1"/>
          <w:sz w:val="28"/>
          <w:szCs w:val="28"/>
          <w:shd w:val="clear" w:color="auto" w:fill="FFFFFF"/>
          <w:lang w:val="kk-KZ"/>
        </w:rPr>
        <w:t xml:space="preserve">қағидалары аясында </w:t>
      </w:r>
      <w:r w:rsidRPr="00D87BAB">
        <w:rPr>
          <w:rFonts w:ascii="Times New Roman" w:hAnsi="Times New Roman" w:cs="Times New Roman"/>
          <w:color w:val="000000"/>
          <w:spacing w:val="1"/>
          <w:sz w:val="28"/>
          <w:szCs w:val="28"/>
          <w:shd w:val="clear" w:color="auto" w:fill="FFFFFF"/>
          <w:lang w:val="kk-KZ"/>
        </w:rPr>
        <w:t xml:space="preserve">медициналық мақсаттағы өнімдерді </w:t>
      </w:r>
      <w:r>
        <w:rPr>
          <w:rFonts w:ascii="Times New Roman" w:hAnsi="Times New Roman" w:cs="Times New Roman"/>
          <w:color w:val="000000"/>
          <w:spacing w:val="1"/>
          <w:sz w:val="28"/>
          <w:szCs w:val="28"/>
          <w:shd w:val="clear" w:color="auto" w:fill="FFFFFF"/>
          <w:lang w:val="kk-KZ"/>
        </w:rPr>
        <w:t>(</w:t>
      </w:r>
      <w:r w:rsidRPr="00963C0E">
        <w:rPr>
          <w:rFonts w:ascii="Times New Roman" w:hAnsi="Times New Roman" w:cs="Times New Roman"/>
          <w:color w:val="000000"/>
          <w:spacing w:val="1"/>
          <w:sz w:val="28"/>
          <w:szCs w:val="28"/>
          <w:shd w:val="clear" w:color="auto" w:fill="FFFFFF"/>
          <w:lang w:val="kk-KZ"/>
        </w:rPr>
        <w:t>реганттерді</w:t>
      </w:r>
      <w:r>
        <w:rPr>
          <w:rFonts w:ascii="Times New Roman" w:hAnsi="Times New Roman" w:cs="Times New Roman"/>
          <w:color w:val="000000"/>
          <w:spacing w:val="1"/>
          <w:sz w:val="28"/>
          <w:szCs w:val="28"/>
          <w:shd w:val="clear" w:color="auto" w:fill="FFFFFF"/>
          <w:lang w:val="kk-KZ"/>
        </w:rPr>
        <w:t>)</w:t>
      </w:r>
      <w:r w:rsidRPr="00963C0E">
        <w:rPr>
          <w:rFonts w:ascii="Times New Roman" w:hAnsi="Times New Roman" w:cs="Times New Roman"/>
          <w:color w:val="000000"/>
          <w:spacing w:val="1"/>
          <w:sz w:val="28"/>
          <w:szCs w:val="28"/>
          <w:shd w:val="clear" w:color="auto" w:fill="FFFFFF"/>
          <w:lang w:val="kk-KZ"/>
        </w:rPr>
        <w:t xml:space="preserve"> сатып алу бойынша тендер өткізетіндігі </w:t>
      </w:r>
      <w:r w:rsidRPr="00963C0E">
        <w:rPr>
          <w:rFonts w:ascii="Times New Roman" w:hAnsi="Times New Roman" w:cs="Times New Roman"/>
          <w:sz w:val="28"/>
          <w:szCs w:val="28"/>
          <w:lang w:val="kk-KZ"/>
        </w:rPr>
        <w:t xml:space="preserve">жөнінде хабарлайды. </w:t>
      </w:r>
    </w:p>
    <w:p w:rsidR="00617649" w:rsidRDefault="00617649" w:rsidP="00617649">
      <w:pPr>
        <w:spacing w:after="0" w:line="240" w:lineRule="auto"/>
        <w:ind w:hanging="108"/>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 xml:space="preserve"> </w:t>
      </w:r>
    </w:p>
    <w:p w:rsidR="00617649" w:rsidRDefault="00617649" w:rsidP="00617649">
      <w:pPr>
        <w:spacing w:after="0" w:line="240" w:lineRule="auto"/>
        <w:ind w:hanging="108"/>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Сатып алудың жалпы сомасы</w:t>
      </w:r>
      <w:r w:rsidRPr="009522F5">
        <w:rPr>
          <w:rFonts w:ascii="Times New Roman" w:hAnsi="Times New Roman" w:cs="Times New Roman"/>
          <w:spacing w:val="2"/>
          <w:sz w:val="28"/>
          <w:szCs w:val="28"/>
          <w:lang w:val="kk-KZ"/>
        </w:rPr>
        <w:t xml:space="preserve"> </w:t>
      </w:r>
      <w:r w:rsidRPr="009522F5">
        <w:rPr>
          <w:rFonts w:ascii="Times New Roman" w:hAnsi="Times New Roman" w:cs="Times New Roman"/>
          <w:b/>
          <w:sz w:val="28"/>
          <w:szCs w:val="28"/>
          <w:lang w:val="kk-KZ"/>
        </w:rPr>
        <w:t>18 247 620,00 (</w:t>
      </w:r>
      <w:r>
        <w:rPr>
          <w:rFonts w:ascii="Times New Roman" w:hAnsi="Times New Roman" w:cs="Times New Roman"/>
          <w:b/>
          <w:sz w:val="28"/>
          <w:szCs w:val="28"/>
          <w:lang w:val="kk-KZ"/>
        </w:rPr>
        <w:t xml:space="preserve">Он сегіз </w:t>
      </w:r>
      <w:r w:rsidRPr="009522F5">
        <w:rPr>
          <w:rFonts w:ascii="Times New Roman" w:hAnsi="Times New Roman" w:cs="Times New Roman"/>
          <w:b/>
          <w:sz w:val="28"/>
          <w:szCs w:val="28"/>
          <w:lang w:val="kk-KZ"/>
        </w:rPr>
        <w:t xml:space="preserve"> миллион</w:t>
      </w:r>
      <w:r>
        <w:rPr>
          <w:rFonts w:ascii="Times New Roman" w:hAnsi="Times New Roman" w:cs="Times New Roman"/>
          <w:b/>
          <w:sz w:val="28"/>
          <w:szCs w:val="28"/>
          <w:lang w:val="kk-KZ"/>
        </w:rPr>
        <w:t xml:space="preserve"> екі жүз қырық жеті мың алты жүз жиырма </w:t>
      </w:r>
      <w:r w:rsidRPr="009522F5">
        <w:rPr>
          <w:rFonts w:ascii="Times New Roman" w:hAnsi="Times New Roman" w:cs="Times New Roman"/>
          <w:b/>
          <w:sz w:val="28"/>
          <w:szCs w:val="28"/>
          <w:lang w:val="kk-KZ"/>
        </w:rPr>
        <w:t xml:space="preserve"> ) те</w:t>
      </w:r>
      <w:r>
        <w:rPr>
          <w:rFonts w:ascii="Times New Roman" w:hAnsi="Times New Roman" w:cs="Times New Roman"/>
          <w:b/>
          <w:sz w:val="28"/>
          <w:szCs w:val="28"/>
          <w:lang w:val="kk-KZ"/>
        </w:rPr>
        <w:t>ң</w:t>
      </w:r>
      <w:r w:rsidRPr="009522F5">
        <w:rPr>
          <w:rFonts w:ascii="Times New Roman" w:hAnsi="Times New Roman" w:cs="Times New Roman"/>
          <w:b/>
          <w:sz w:val="28"/>
          <w:szCs w:val="28"/>
          <w:lang w:val="kk-KZ"/>
        </w:rPr>
        <w:t>ге</w:t>
      </w:r>
      <w:r w:rsidRPr="009522F5">
        <w:rPr>
          <w:rFonts w:ascii="Times New Roman" w:hAnsi="Times New Roman" w:cs="Times New Roman"/>
          <w:spacing w:val="2"/>
          <w:sz w:val="28"/>
          <w:szCs w:val="28"/>
          <w:lang w:val="kk-KZ"/>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945"/>
        <w:gridCol w:w="709"/>
        <w:gridCol w:w="851"/>
        <w:gridCol w:w="1417"/>
      </w:tblGrid>
      <w:tr w:rsidR="00617649" w:rsidRPr="005350A3" w:rsidTr="00617649">
        <w:trPr>
          <w:trHeight w:val="660"/>
        </w:trPr>
        <w:tc>
          <w:tcPr>
            <w:tcW w:w="534" w:type="dxa"/>
            <w:shd w:val="clear" w:color="auto" w:fill="auto"/>
          </w:tcPr>
          <w:p w:rsidR="00617649" w:rsidRPr="009522F5" w:rsidRDefault="00617649" w:rsidP="00617649">
            <w:pPr>
              <w:spacing w:after="0" w:line="240" w:lineRule="auto"/>
              <w:rPr>
                <w:rFonts w:ascii="Times New Roman" w:hAnsi="Times New Roman"/>
                <w:b/>
                <w:bCs/>
                <w:sz w:val="20"/>
                <w:szCs w:val="20"/>
                <w:lang w:val="kk-KZ"/>
              </w:rPr>
            </w:pPr>
            <w:r w:rsidRPr="00C97D31">
              <w:rPr>
                <w:rFonts w:ascii="Times New Roman" w:hAnsi="Times New Roman"/>
                <w:b/>
                <w:bCs/>
                <w:sz w:val="20"/>
                <w:szCs w:val="20"/>
              </w:rPr>
              <w:t>лот</w:t>
            </w:r>
            <w:r>
              <w:rPr>
                <w:rFonts w:ascii="Times New Roman" w:hAnsi="Times New Roman"/>
                <w:b/>
                <w:bCs/>
                <w:sz w:val="20"/>
                <w:szCs w:val="20"/>
                <w:lang w:val="kk-KZ"/>
              </w:rPr>
              <w:t>№</w:t>
            </w:r>
          </w:p>
        </w:tc>
        <w:tc>
          <w:tcPr>
            <w:tcW w:w="6945" w:type="dxa"/>
            <w:vAlign w:val="center"/>
          </w:tcPr>
          <w:p w:rsidR="00617649" w:rsidRPr="009522F5" w:rsidRDefault="00617649" w:rsidP="00617649">
            <w:pPr>
              <w:spacing w:after="0" w:line="240" w:lineRule="auto"/>
              <w:jc w:val="center"/>
              <w:rPr>
                <w:rFonts w:ascii="Times New Roman" w:eastAsia="Times New Roman" w:hAnsi="Times New Roman"/>
                <w:b/>
                <w:bCs/>
                <w:color w:val="000000"/>
                <w:sz w:val="20"/>
                <w:szCs w:val="20"/>
                <w:lang w:val="kk-KZ"/>
              </w:rPr>
            </w:pPr>
            <w:r>
              <w:rPr>
                <w:rFonts w:ascii="Times New Roman" w:eastAsia="Times New Roman" w:hAnsi="Times New Roman"/>
                <w:b/>
                <w:bCs/>
                <w:color w:val="000000"/>
                <w:sz w:val="20"/>
                <w:szCs w:val="20"/>
                <w:lang w:val="kk-KZ"/>
              </w:rPr>
              <w:t>Тауардың атауы</w:t>
            </w:r>
          </w:p>
        </w:tc>
        <w:tc>
          <w:tcPr>
            <w:tcW w:w="709" w:type="dxa"/>
            <w:vAlign w:val="center"/>
          </w:tcPr>
          <w:p w:rsidR="00617649" w:rsidRPr="009522F5" w:rsidRDefault="00617649" w:rsidP="00617649">
            <w:pPr>
              <w:spacing w:after="0" w:line="240" w:lineRule="auto"/>
              <w:jc w:val="center"/>
              <w:rPr>
                <w:rFonts w:ascii="Times New Roman" w:eastAsia="Times New Roman" w:hAnsi="Times New Roman"/>
                <w:b/>
                <w:bCs/>
                <w:color w:val="000000"/>
                <w:sz w:val="20"/>
                <w:szCs w:val="20"/>
                <w:lang w:val="kk-KZ"/>
              </w:rPr>
            </w:pPr>
            <w:r>
              <w:rPr>
                <w:rFonts w:ascii="Times New Roman" w:eastAsia="Times New Roman" w:hAnsi="Times New Roman"/>
                <w:b/>
                <w:bCs/>
                <w:color w:val="000000"/>
                <w:sz w:val="20"/>
                <w:szCs w:val="20"/>
                <w:lang w:val="kk-KZ"/>
              </w:rPr>
              <w:t>Өлш бірл</w:t>
            </w:r>
          </w:p>
        </w:tc>
        <w:tc>
          <w:tcPr>
            <w:tcW w:w="851" w:type="dxa"/>
            <w:vAlign w:val="center"/>
          </w:tcPr>
          <w:p w:rsidR="00617649" w:rsidRPr="009522F5" w:rsidRDefault="00617649" w:rsidP="00617649">
            <w:pPr>
              <w:spacing w:after="0" w:line="240" w:lineRule="auto"/>
              <w:jc w:val="center"/>
              <w:rPr>
                <w:rFonts w:ascii="Times New Roman" w:eastAsia="Times New Roman" w:hAnsi="Times New Roman"/>
                <w:b/>
                <w:bCs/>
                <w:sz w:val="20"/>
                <w:szCs w:val="20"/>
                <w:lang w:val="kk-KZ"/>
              </w:rPr>
            </w:pPr>
            <w:r>
              <w:rPr>
                <w:rFonts w:ascii="Times New Roman" w:eastAsia="Times New Roman" w:hAnsi="Times New Roman"/>
                <w:b/>
                <w:bCs/>
                <w:sz w:val="20"/>
                <w:szCs w:val="20"/>
                <w:lang w:val="kk-KZ"/>
              </w:rPr>
              <w:t>саны</w:t>
            </w:r>
          </w:p>
        </w:tc>
        <w:tc>
          <w:tcPr>
            <w:tcW w:w="1417" w:type="dxa"/>
            <w:shd w:val="clear" w:color="auto" w:fill="auto"/>
          </w:tcPr>
          <w:p w:rsidR="00617649" w:rsidRPr="002D68D2" w:rsidRDefault="00617649" w:rsidP="00617649">
            <w:pPr>
              <w:spacing w:after="0" w:line="240" w:lineRule="auto"/>
              <w:jc w:val="center"/>
              <w:rPr>
                <w:rFonts w:ascii="Times New Roman" w:hAnsi="Times New Roman"/>
                <w:b/>
                <w:bCs/>
                <w:sz w:val="20"/>
                <w:szCs w:val="20"/>
                <w:lang w:val="kk-KZ"/>
              </w:rPr>
            </w:pPr>
            <w:r>
              <w:rPr>
                <w:rFonts w:ascii="Times New Roman" w:hAnsi="Times New Roman"/>
                <w:b/>
                <w:bCs/>
                <w:sz w:val="20"/>
                <w:szCs w:val="20"/>
                <w:lang w:val="kk-KZ"/>
              </w:rPr>
              <w:t>Сатып алуға бөлінген сома</w:t>
            </w:r>
            <w:r w:rsidRPr="002D68D2">
              <w:rPr>
                <w:rFonts w:ascii="Times New Roman" w:hAnsi="Times New Roman"/>
                <w:b/>
                <w:bCs/>
                <w:sz w:val="20"/>
                <w:szCs w:val="20"/>
                <w:lang w:val="kk-KZ"/>
              </w:rPr>
              <w:t>,  те</w:t>
            </w:r>
            <w:r>
              <w:rPr>
                <w:rFonts w:ascii="Times New Roman" w:hAnsi="Times New Roman"/>
                <w:b/>
                <w:bCs/>
                <w:sz w:val="20"/>
                <w:szCs w:val="20"/>
                <w:lang w:val="kk-KZ"/>
              </w:rPr>
              <w:t>ң</w:t>
            </w:r>
            <w:r w:rsidRPr="002D68D2">
              <w:rPr>
                <w:rFonts w:ascii="Times New Roman" w:hAnsi="Times New Roman"/>
                <w:b/>
                <w:bCs/>
                <w:sz w:val="20"/>
                <w:szCs w:val="20"/>
                <w:lang w:val="kk-KZ"/>
              </w:rPr>
              <w:t>ге</w:t>
            </w:r>
          </w:p>
        </w:tc>
      </w:tr>
      <w:tr w:rsidR="00617649" w:rsidRPr="0011761D" w:rsidTr="00617649">
        <w:trPr>
          <w:trHeight w:val="409"/>
        </w:trPr>
        <w:tc>
          <w:tcPr>
            <w:tcW w:w="534"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w:t>
            </w:r>
          </w:p>
        </w:tc>
        <w:tc>
          <w:tcPr>
            <w:tcW w:w="6945" w:type="dxa"/>
          </w:tcPr>
          <w:p w:rsidR="00617649" w:rsidRPr="00713635" w:rsidRDefault="00617649" w:rsidP="00617649">
            <w:pPr>
              <w:pStyle w:val="a9"/>
              <w:spacing w:after="0" w:line="240" w:lineRule="auto"/>
              <w:rPr>
                <w:rFonts w:ascii="Times New Roman" w:hAnsi="Times New Roman"/>
                <w:sz w:val="20"/>
                <w:szCs w:val="20"/>
              </w:rPr>
            </w:pPr>
            <w:proofErr w:type="spellStart"/>
            <w:r>
              <w:rPr>
                <w:rFonts w:ascii="Times New Roman" w:hAnsi="Times New Roman"/>
                <w:sz w:val="24"/>
                <w:szCs w:val="24"/>
              </w:rPr>
              <w:t>Строматолайзер</w:t>
            </w:r>
            <w:proofErr w:type="spellEnd"/>
            <w:r>
              <w:rPr>
                <w:rFonts w:ascii="Times New Roman" w:hAnsi="Times New Roman"/>
                <w:sz w:val="24"/>
                <w:szCs w:val="24"/>
              </w:rPr>
              <w:t xml:space="preserve"> 4 DS 1*42 мл</w:t>
            </w:r>
          </w:p>
        </w:tc>
        <w:tc>
          <w:tcPr>
            <w:tcW w:w="709" w:type="dxa"/>
          </w:tcPr>
          <w:p w:rsidR="00617649" w:rsidRPr="004428CF" w:rsidRDefault="00617649" w:rsidP="00617649">
            <w:pPr>
              <w:spacing w:after="0" w:line="240" w:lineRule="auto"/>
              <w:rPr>
                <w:rFonts w:ascii="Times New Roman" w:hAnsi="Times New Roman"/>
                <w:sz w:val="20"/>
                <w:szCs w:val="20"/>
                <w:lang w:val="kk-KZ"/>
              </w:rPr>
            </w:pPr>
            <w:r>
              <w:rPr>
                <w:rFonts w:ascii="Times New Roman" w:hAnsi="Times New Roman"/>
                <w:sz w:val="24"/>
                <w:szCs w:val="24"/>
                <w:lang w:val="kk-KZ"/>
              </w:rPr>
              <w:t>қапт</w:t>
            </w:r>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15</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1272300,00</w:t>
            </w:r>
          </w:p>
        </w:tc>
      </w:tr>
      <w:tr w:rsidR="00617649" w:rsidRPr="0011761D" w:rsidTr="00617649">
        <w:trPr>
          <w:trHeight w:val="296"/>
        </w:trPr>
        <w:tc>
          <w:tcPr>
            <w:tcW w:w="534"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2</w:t>
            </w:r>
          </w:p>
        </w:tc>
        <w:tc>
          <w:tcPr>
            <w:tcW w:w="6945" w:type="dxa"/>
          </w:tcPr>
          <w:p w:rsidR="00617649" w:rsidRPr="00713635" w:rsidRDefault="00617649" w:rsidP="00617649">
            <w:pPr>
              <w:pStyle w:val="a9"/>
              <w:spacing w:after="0" w:line="240" w:lineRule="auto"/>
              <w:rPr>
                <w:rFonts w:ascii="Times New Roman" w:hAnsi="Times New Roman"/>
                <w:sz w:val="20"/>
                <w:szCs w:val="20"/>
              </w:rPr>
            </w:pPr>
            <w:proofErr w:type="spellStart"/>
            <w:r>
              <w:rPr>
                <w:rFonts w:ascii="Times New Roman" w:hAnsi="Times New Roman"/>
                <w:sz w:val="24"/>
                <w:szCs w:val="24"/>
              </w:rPr>
              <w:t>Строматолайзер</w:t>
            </w:r>
            <w:proofErr w:type="spellEnd"/>
            <w:r>
              <w:rPr>
                <w:rFonts w:ascii="Times New Roman" w:hAnsi="Times New Roman"/>
                <w:sz w:val="24"/>
                <w:szCs w:val="24"/>
              </w:rPr>
              <w:t xml:space="preserve"> 4 DL 2л</w:t>
            </w:r>
          </w:p>
        </w:tc>
        <w:tc>
          <w:tcPr>
            <w:tcW w:w="709" w:type="dxa"/>
          </w:tcPr>
          <w:p w:rsidR="00617649" w:rsidRDefault="00617649" w:rsidP="00617649">
            <w:r w:rsidRPr="00AD1178">
              <w:rPr>
                <w:rFonts w:ascii="Times New Roman" w:hAnsi="Times New Roman"/>
                <w:sz w:val="24"/>
                <w:szCs w:val="24"/>
                <w:lang w:val="kk-KZ"/>
              </w:rPr>
              <w:t>қапт</w:t>
            </w:r>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15</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558300,00</w:t>
            </w:r>
          </w:p>
        </w:tc>
      </w:tr>
      <w:tr w:rsidR="00617649" w:rsidRPr="0011761D" w:rsidTr="00617649">
        <w:trPr>
          <w:trHeight w:val="465"/>
        </w:trPr>
        <w:tc>
          <w:tcPr>
            <w:tcW w:w="534"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3</w:t>
            </w:r>
          </w:p>
        </w:tc>
        <w:tc>
          <w:tcPr>
            <w:tcW w:w="6945" w:type="dxa"/>
          </w:tcPr>
          <w:p w:rsidR="00617649" w:rsidRPr="00713635" w:rsidRDefault="00617649" w:rsidP="00617649">
            <w:pPr>
              <w:pStyle w:val="a9"/>
              <w:spacing w:after="0" w:line="240" w:lineRule="auto"/>
              <w:rPr>
                <w:rFonts w:ascii="Times New Roman" w:hAnsi="Times New Roman"/>
                <w:sz w:val="20"/>
                <w:szCs w:val="20"/>
              </w:rPr>
            </w:pPr>
            <w:proofErr w:type="spellStart"/>
            <w:r>
              <w:rPr>
                <w:rFonts w:ascii="Times New Roman" w:hAnsi="Times New Roman"/>
                <w:sz w:val="24"/>
                <w:szCs w:val="24"/>
              </w:rPr>
              <w:t>Сульфолайзер</w:t>
            </w:r>
            <w:proofErr w:type="spellEnd"/>
            <w:r>
              <w:rPr>
                <w:rFonts w:ascii="Times New Roman" w:hAnsi="Times New Roman"/>
                <w:sz w:val="24"/>
                <w:szCs w:val="24"/>
              </w:rPr>
              <w:t xml:space="preserve"> 1*500 мл</w:t>
            </w:r>
          </w:p>
        </w:tc>
        <w:tc>
          <w:tcPr>
            <w:tcW w:w="709" w:type="dxa"/>
          </w:tcPr>
          <w:p w:rsidR="00617649" w:rsidRDefault="00617649" w:rsidP="00617649">
            <w:r w:rsidRPr="00AD1178">
              <w:rPr>
                <w:rFonts w:ascii="Times New Roman" w:hAnsi="Times New Roman"/>
                <w:sz w:val="24"/>
                <w:szCs w:val="24"/>
                <w:lang w:val="kk-KZ"/>
              </w:rPr>
              <w:t>қапт</w:t>
            </w:r>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15</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351300,00</w:t>
            </w:r>
          </w:p>
        </w:tc>
      </w:tr>
      <w:tr w:rsidR="00617649" w:rsidRPr="0011761D" w:rsidTr="00617649">
        <w:trPr>
          <w:trHeight w:val="635"/>
        </w:trPr>
        <w:tc>
          <w:tcPr>
            <w:tcW w:w="534"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4</w:t>
            </w:r>
          </w:p>
        </w:tc>
        <w:tc>
          <w:tcPr>
            <w:tcW w:w="6945" w:type="dxa"/>
          </w:tcPr>
          <w:p w:rsidR="00617649" w:rsidRPr="00713635" w:rsidRDefault="00617649" w:rsidP="00617649">
            <w:pPr>
              <w:pStyle w:val="a9"/>
              <w:spacing w:after="0" w:line="240" w:lineRule="auto"/>
              <w:rPr>
                <w:rFonts w:ascii="Times New Roman" w:hAnsi="Times New Roman"/>
                <w:sz w:val="20"/>
                <w:szCs w:val="20"/>
              </w:rPr>
            </w:pPr>
            <w:r w:rsidRPr="00713635">
              <w:rPr>
                <w:rFonts w:ascii="Times New Roman" w:hAnsi="Times New Roman"/>
                <w:sz w:val="24"/>
                <w:szCs w:val="24"/>
              </w:rPr>
              <w:t>Стандарт</w:t>
            </w:r>
            <w:r>
              <w:rPr>
                <w:rFonts w:ascii="Times New Roman" w:hAnsi="Times New Roman"/>
                <w:sz w:val="24"/>
                <w:szCs w:val="24"/>
                <w:lang w:val="kk-KZ"/>
              </w:rPr>
              <w:t>ты  бақылау ерітінді</w:t>
            </w:r>
            <w:r w:rsidRPr="00713635">
              <w:rPr>
                <w:rFonts w:ascii="Times New Roman" w:hAnsi="Times New Roman"/>
                <w:sz w:val="24"/>
                <w:szCs w:val="24"/>
              </w:rPr>
              <w:t xml:space="preserve"> EIGHTCHECK-3WP-N 1,5мл</w:t>
            </w:r>
          </w:p>
        </w:tc>
        <w:tc>
          <w:tcPr>
            <w:tcW w:w="709" w:type="dxa"/>
          </w:tcPr>
          <w:p w:rsidR="00617649" w:rsidRDefault="00617649" w:rsidP="00617649">
            <w:r w:rsidRPr="00AD1178">
              <w:rPr>
                <w:rFonts w:ascii="Times New Roman" w:hAnsi="Times New Roman"/>
                <w:sz w:val="24"/>
                <w:szCs w:val="24"/>
                <w:lang w:val="kk-KZ"/>
              </w:rPr>
              <w:t>қапт</w:t>
            </w:r>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8</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108640,00</w:t>
            </w:r>
          </w:p>
        </w:tc>
      </w:tr>
      <w:tr w:rsidR="00617649" w:rsidRPr="0011761D" w:rsidTr="00617649">
        <w:trPr>
          <w:trHeight w:val="549"/>
        </w:trPr>
        <w:tc>
          <w:tcPr>
            <w:tcW w:w="534"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5</w:t>
            </w:r>
          </w:p>
        </w:tc>
        <w:tc>
          <w:tcPr>
            <w:tcW w:w="6945" w:type="dxa"/>
          </w:tcPr>
          <w:p w:rsidR="00617649" w:rsidRPr="00713635" w:rsidRDefault="00617649" w:rsidP="00617649">
            <w:pPr>
              <w:pStyle w:val="a9"/>
              <w:spacing w:after="0" w:line="240" w:lineRule="auto"/>
              <w:rPr>
                <w:rFonts w:ascii="Times New Roman" w:hAnsi="Times New Roman"/>
                <w:sz w:val="20"/>
                <w:szCs w:val="20"/>
              </w:rPr>
            </w:pPr>
            <w:r w:rsidRPr="00713635">
              <w:rPr>
                <w:rFonts w:ascii="Times New Roman" w:hAnsi="Times New Roman"/>
                <w:sz w:val="24"/>
                <w:szCs w:val="24"/>
              </w:rPr>
              <w:t>Стандарт</w:t>
            </w:r>
            <w:r>
              <w:rPr>
                <w:rFonts w:ascii="Times New Roman" w:hAnsi="Times New Roman"/>
                <w:sz w:val="24"/>
                <w:szCs w:val="24"/>
                <w:lang w:val="kk-KZ"/>
              </w:rPr>
              <w:t>ты  бақылау ерітінді</w:t>
            </w:r>
            <w:r w:rsidRPr="00713635">
              <w:rPr>
                <w:rFonts w:ascii="Times New Roman" w:hAnsi="Times New Roman"/>
                <w:sz w:val="24"/>
                <w:szCs w:val="24"/>
              </w:rPr>
              <w:t xml:space="preserve"> EIGHTCHECK-3WP-H1,5мл</w:t>
            </w:r>
          </w:p>
        </w:tc>
        <w:tc>
          <w:tcPr>
            <w:tcW w:w="709" w:type="dxa"/>
          </w:tcPr>
          <w:p w:rsidR="00617649" w:rsidRDefault="00617649" w:rsidP="00617649">
            <w:r w:rsidRPr="00AD1178">
              <w:rPr>
                <w:rFonts w:ascii="Times New Roman" w:hAnsi="Times New Roman"/>
                <w:sz w:val="24"/>
                <w:szCs w:val="24"/>
                <w:lang w:val="kk-KZ"/>
              </w:rPr>
              <w:t>қапт</w:t>
            </w:r>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8</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108640,00</w:t>
            </w:r>
          </w:p>
        </w:tc>
      </w:tr>
      <w:tr w:rsidR="00617649" w:rsidRPr="0011761D" w:rsidTr="00617649">
        <w:trPr>
          <w:trHeight w:val="563"/>
        </w:trPr>
        <w:tc>
          <w:tcPr>
            <w:tcW w:w="534"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6</w:t>
            </w:r>
          </w:p>
        </w:tc>
        <w:tc>
          <w:tcPr>
            <w:tcW w:w="6945" w:type="dxa"/>
          </w:tcPr>
          <w:p w:rsidR="00617649" w:rsidRPr="00713635" w:rsidRDefault="00617649" w:rsidP="00617649">
            <w:pPr>
              <w:pStyle w:val="a9"/>
              <w:spacing w:after="0" w:line="240" w:lineRule="auto"/>
              <w:rPr>
                <w:rFonts w:ascii="Times New Roman" w:hAnsi="Times New Roman"/>
                <w:sz w:val="20"/>
                <w:szCs w:val="20"/>
              </w:rPr>
            </w:pPr>
            <w:r w:rsidRPr="00713635">
              <w:rPr>
                <w:rFonts w:ascii="Times New Roman" w:hAnsi="Times New Roman"/>
                <w:sz w:val="24"/>
                <w:szCs w:val="24"/>
              </w:rPr>
              <w:t>Стандарт</w:t>
            </w:r>
            <w:r>
              <w:rPr>
                <w:rFonts w:ascii="Times New Roman" w:hAnsi="Times New Roman"/>
                <w:sz w:val="24"/>
                <w:szCs w:val="24"/>
                <w:lang w:val="kk-KZ"/>
              </w:rPr>
              <w:t>ты  бақылау ерітінді</w:t>
            </w:r>
            <w:r w:rsidRPr="00713635">
              <w:rPr>
                <w:rFonts w:ascii="Times New Roman" w:hAnsi="Times New Roman"/>
                <w:sz w:val="24"/>
                <w:szCs w:val="24"/>
              </w:rPr>
              <w:t xml:space="preserve"> EIGHTCHECK-3WP L 1,5 мл</w:t>
            </w:r>
          </w:p>
        </w:tc>
        <w:tc>
          <w:tcPr>
            <w:tcW w:w="709" w:type="dxa"/>
          </w:tcPr>
          <w:p w:rsidR="00617649" w:rsidRDefault="00617649" w:rsidP="00617649">
            <w:r w:rsidRPr="00AD1178">
              <w:rPr>
                <w:rFonts w:ascii="Times New Roman" w:hAnsi="Times New Roman"/>
                <w:sz w:val="24"/>
                <w:szCs w:val="24"/>
                <w:lang w:val="kk-KZ"/>
              </w:rPr>
              <w:t>қапт</w:t>
            </w:r>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8</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108640,00</w:t>
            </w:r>
          </w:p>
        </w:tc>
      </w:tr>
      <w:tr w:rsidR="00617649" w:rsidRPr="0011761D" w:rsidTr="00617649">
        <w:trPr>
          <w:trHeight w:val="267"/>
        </w:trPr>
        <w:tc>
          <w:tcPr>
            <w:tcW w:w="534"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7</w:t>
            </w:r>
          </w:p>
        </w:tc>
        <w:tc>
          <w:tcPr>
            <w:tcW w:w="6945" w:type="dxa"/>
          </w:tcPr>
          <w:p w:rsidR="00617649" w:rsidRPr="00713635" w:rsidRDefault="00617649" w:rsidP="00617649">
            <w:pPr>
              <w:pStyle w:val="a9"/>
              <w:spacing w:after="0" w:line="240" w:lineRule="auto"/>
              <w:rPr>
                <w:rFonts w:ascii="Times New Roman" w:hAnsi="Times New Roman"/>
                <w:sz w:val="20"/>
                <w:szCs w:val="20"/>
              </w:rPr>
            </w:pPr>
            <w:r w:rsidRPr="00713635">
              <w:rPr>
                <w:rFonts w:ascii="Times New Roman" w:hAnsi="Times New Roman"/>
                <w:sz w:val="24"/>
                <w:szCs w:val="24"/>
              </w:rPr>
              <w:t>Гематологи</w:t>
            </w:r>
            <w:r>
              <w:rPr>
                <w:rFonts w:ascii="Times New Roman" w:hAnsi="Times New Roman"/>
                <w:sz w:val="24"/>
                <w:szCs w:val="24"/>
                <w:lang w:val="kk-KZ"/>
              </w:rPr>
              <w:t>ялық</w:t>
            </w:r>
            <w:r w:rsidRPr="00713635">
              <w:rPr>
                <w:rFonts w:ascii="Times New Roman" w:hAnsi="Times New Roman"/>
                <w:sz w:val="24"/>
                <w:szCs w:val="24"/>
              </w:rPr>
              <w:t xml:space="preserve"> реагент CELLCLEAN 50мл</w:t>
            </w:r>
          </w:p>
        </w:tc>
        <w:tc>
          <w:tcPr>
            <w:tcW w:w="709" w:type="dxa"/>
          </w:tcPr>
          <w:p w:rsidR="00617649" w:rsidRDefault="00617649" w:rsidP="00617649">
            <w:r w:rsidRPr="00AD1178">
              <w:rPr>
                <w:rFonts w:ascii="Times New Roman" w:hAnsi="Times New Roman"/>
                <w:sz w:val="24"/>
                <w:szCs w:val="24"/>
                <w:lang w:val="kk-KZ"/>
              </w:rPr>
              <w:t>қапт</w:t>
            </w:r>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10</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438450,00</w:t>
            </w:r>
          </w:p>
        </w:tc>
      </w:tr>
      <w:tr w:rsidR="00617649" w:rsidRPr="0011761D" w:rsidTr="00617649">
        <w:trPr>
          <w:trHeight w:val="541"/>
        </w:trPr>
        <w:tc>
          <w:tcPr>
            <w:tcW w:w="534"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8</w:t>
            </w:r>
          </w:p>
        </w:tc>
        <w:tc>
          <w:tcPr>
            <w:tcW w:w="6945" w:type="dxa"/>
          </w:tcPr>
          <w:p w:rsidR="00617649" w:rsidRPr="00713635" w:rsidRDefault="00617649" w:rsidP="00617649">
            <w:pPr>
              <w:pStyle w:val="a9"/>
              <w:spacing w:after="0" w:line="240" w:lineRule="auto"/>
              <w:rPr>
                <w:rFonts w:ascii="Times New Roman" w:hAnsi="Times New Roman"/>
                <w:sz w:val="20"/>
                <w:szCs w:val="20"/>
              </w:rPr>
            </w:pPr>
            <w:r w:rsidRPr="00713635">
              <w:rPr>
                <w:rFonts w:ascii="Times New Roman" w:hAnsi="Times New Roman"/>
                <w:sz w:val="24"/>
                <w:szCs w:val="24"/>
              </w:rPr>
              <w:t>Гематологи</w:t>
            </w:r>
            <w:r>
              <w:rPr>
                <w:rFonts w:ascii="Times New Roman" w:hAnsi="Times New Roman"/>
                <w:sz w:val="24"/>
                <w:szCs w:val="24"/>
                <w:lang w:val="kk-KZ"/>
              </w:rPr>
              <w:t xml:space="preserve">ялық </w:t>
            </w:r>
            <w:r w:rsidRPr="00713635">
              <w:rPr>
                <w:rFonts w:ascii="Times New Roman" w:hAnsi="Times New Roman"/>
                <w:sz w:val="24"/>
                <w:szCs w:val="24"/>
              </w:rPr>
              <w:t xml:space="preserve"> реагент </w:t>
            </w:r>
            <w:proofErr w:type="spellStart"/>
            <w:r w:rsidRPr="00713635">
              <w:rPr>
                <w:rFonts w:ascii="Times New Roman" w:hAnsi="Times New Roman"/>
                <w:sz w:val="24"/>
                <w:szCs w:val="24"/>
              </w:rPr>
              <w:t>строматолайзер</w:t>
            </w:r>
            <w:proofErr w:type="spellEnd"/>
            <w:r w:rsidRPr="00713635">
              <w:rPr>
                <w:rFonts w:ascii="Times New Roman" w:hAnsi="Times New Roman"/>
                <w:sz w:val="24"/>
                <w:szCs w:val="24"/>
              </w:rPr>
              <w:t xml:space="preserve"> 3*500мл</w:t>
            </w:r>
          </w:p>
        </w:tc>
        <w:tc>
          <w:tcPr>
            <w:tcW w:w="709" w:type="dxa"/>
          </w:tcPr>
          <w:p w:rsidR="00617649" w:rsidRDefault="00617649" w:rsidP="00617649">
            <w:r w:rsidRPr="00AD1178">
              <w:rPr>
                <w:rFonts w:ascii="Times New Roman" w:hAnsi="Times New Roman"/>
                <w:sz w:val="24"/>
                <w:szCs w:val="24"/>
                <w:lang w:val="kk-KZ"/>
              </w:rPr>
              <w:t>қапт</w:t>
            </w:r>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10</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1328500,00</w:t>
            </w:r>
          </w:p>
        </w:tc>
      </w:tr>
      <w:tr w:rsidR="00617649" w:rsidRPr="0011761D" w:rsidTr="00617649">
        <w:trPr>
          <w:trHeight w:val="408"/>
        </w:trPr>
        <w:tc>
          <w:tcPr>
            <w:tcW w:w="534"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9</w:t>
            </w:r>
          </w:p>
        </w:tc>
        <w:tc>
          <w:tcPr>
            <w:tcW w:w="6945" w:type="dxa"/>
          </w:tcPr>
          <w:p w:rsidR="00617649" w:rsidRPr="00713635" w:rsidRDefault="00617649" w:rsidP="00617649">
            <w:pPr>
              <w:pStyle w:val="a9"/>
              <w:spacing w:after="0" w:line="240" w:lineRule="auto"/>
              <w:rPr>
                <w:rFonts w:ascii="Times New Roman" w:hAnsi="Times New Roman"/>
                <w:sz w:val="20"/>
                <w:szCs w:val="20"/>
              </w:rPr>
            </w:pPr>
            <w:r w:rsidRPr="00713635">
              <w:rPr>
                <w:rFonts w:ascii="Times New Roman" w:hAnsi="Times New Roman"/>
                <w:sz w:val="24"/>
                <w:szCs w:val="24"/>
              </w:rPr>
              <w:t>Гематологи</w:t>
            </w:r>
            <w:r>
              <w:rPr>
                <w:rFonts w:ascii="Times New Roman" w:hAnsi="Times New Roman"/>
                <w:sz w:val="24"/>
                <w:szCs w:val="24"/>
                <w:lang w:val="kk-KZ"/>
              </w:rPr>
              <w:t xml:space="preserve">ялық </w:t>
            </w:r>
            <w:r w:rsidRPr="00713635">
              <w:rPr>
                <w:rFonts w:ascii="Times New Roman" w:hAnsi="Times New Roman"/>
                <w:sz w:val="24"/>
                <w:szCs w:val="24"/>
              </w:rPr>
              <w:t xml:space="preserve"> реагент CELLPAK 20 л</w:t>
            </w:r>
          </w:p>
        </w:tc>
        <w:tc>
          <w:tcPr>
            <w:tcW w:w="709" w:type="dxa"/>
          </w:tcPr>
          <w:p w:rsidR="00617649" w:rsidRDefault="00617649" w:rsidP="00617649">
            <w:r w:rsidRPr="00AD1178">
              <w:rPr>
                <w:rFonts w:ascii="Times New Roman" w:hAnsi="Times New Roman"/>
                <w:sz w:val="24"/>
                <w:szCs w:val="24"/>
                <w:lang w:val="kk-KZ"/>
              </w:rPr>
              <w:t>қапт</w:t>
            </w:r>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50</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2306750,00</w:t>
            </w:r>
          </w:p>
        </w:tc>
      </w:tr>
      <w:tr w:rsidR="00617649" w:rsidRPr="0011761D" w:rsidTr="00617649">
        <w:trPr>
          <w:trHeight w:val="272"/>
        </w:trPr>
        <w:tc>
          <w:tcPr>
            <w:tcW w:w="534"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10</w:t>
            </w:r>
          </w:p>
        </w:tc>
        <w:tc>
          <w:tcPr>
            <w:tcW w:w="6945" w:type="dxa"/>
          </w:tcPr>
          <w:p w:rsidR="00617649" w:rsidRPr="00713635" w:rsidRDefault="00617649" w:rsidP="00617649">
            <w:pPr>
              <w:pStyle w:val="a9"/>
              <w:spacing w:after="0" w:line="240" w:lineRule="auto"/>
              <w:rPr>
                <w:rFonts w:ascii="Times New Roman" w:hAnsi="Times New Roman"/>
                <w:sz w:val="20"/>
                <w:szCs w:val="20"/>
              </w:rPr>
            </w:pPr>
            <w:r>
              <w:rPr>
                <w:rFonts w:ascii="Times New Roman" w:hAnsi="Times New Roman"/>
                <w:sz w:val="24"/>
                <w:szCs w:val="24"/>
                <w:lang w:val="kk-KZ"/>
              </w:rPr>
              <w:t xml:space="preserve">Бақылау ерітінді </w:t>
            </w:r>
            <w:r w:rsidRPr="00713635">
              <w:rPr>
                <w:rFonts w:ascii="Times New Roman" w:hAnsi="Times New Roman"/>
                <w:sz w:val="24"/>
                <w:szCs w:val="24"/>
              </w:rPr>
              <w:t xml:space="preserve"> E-CHEK (XS) L 1,5 мл</w:t>
            </w:r>
          </w:p>
        </w:tc>
        <w:tc>
          <w:tcPr>
            <w:tcW w:w="709" w:type="dxa"/>
          </w:tcPr>
          <w:p w:rsidR="00617649" w:rsidRDefault="00617649" w:rsidP="00617649">
            <w:r w:rsidRPr="00AD1178">
              <w:rPr>
                <w:rFonts w:ascii="Times New Roman" w:hAnsi="Times New Roman"/>
                <w:sz w:val="24"/>
                <w:szCs w:val="24"/>
                <w:lang w:val="kk-KZ"/>
              </w:rPr>
              <w:t>қапт</w:t>
            </w:r>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4</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165900,00</w:t>
            </w:r>
          </w:p>
        </w:tc>
      </w:tr>
      <w:tr w:rsidR="00617649" w:rsidRPr="0011761D" w:rsidTr="00617649">
        <w:trPr>
          <w:trHeight w:val="403"/>
        </w:trPr>
        <w:tc>
          <w:tcPr>
            <w:tcW w:w="534"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11</w:t>
            </w:r>
          </w:p>
        </w:tc>
        <w:tc>
          <w:tcPr>
            <w:tcW w:w="6945" w:type="dxa"/>
          </w:tcPr>
          <w:p w:rsidR="00617649" w:rsidRPr="00713635" w:rsidRDefault="00617649" w:rsidP="00617649">
            <w:pPr>
              <w:pStyle w:val="a9"/>
              <w:spacing w:after="0" w:line="240" w:lineRule="auto"/>
              <w:rPr>
                <w:rFonts w:ascii="Times New Roman" w:hAnsi="Times New Roman"/>
                <w:sz w:val="20"/>
                <w:szCs w:val="20"/>
              </w:rPr>
            </w:pPr>
            <w:r>
              <w:rPr>
                <w:rFonts w:ascii="Times New Roman" w:hAnsi="Times New Roman"/>
                <w:sz w:val="24"/>
                <w:szCs w:val="24"/>
                <w:lang w:val="kk-KZ"/>
              </w:rPr>
              <w:t xml:space="preserve">Бақылау ерітінді </w:t>
            </w:r>
            <w:r w:rsidRPr="00713635">
              <w:rPr>
                <w:rFonts w:ascii="Times New Roman" w:hAnsi="Times New Roman"/>
                <w:sz w:val="24"/>
                <w:szCs w:val="24"/>
              </w:rPr>
              <w:t xml:space="preserve"> </w:t>
            </w:r>
            <w:r>
              <w:rPr>
                <w:rFonts w:ascii="Times New Roman" w:hAnsi="Times New Roman"/>
                <w:sz w:val="24"/>
                <w:szCs w:val="24"/>
              </w:rPr>
              <w:t>E-CHEK (XS) N1,5 мл</w:t>
            </w:r>
          </w:p>
        </w:tc>
        <w:tc>
          <w:tcPr>
            <w:tcW w:w="709" w:type="dxa"/>
          </w:tcPr>
          <w:p w:rsidR="00617649" w:rsidRDefault="00617649" w:rsidP="00617649">
            <w:r w:rsidRPr="00AD1178">
              <w:rPr>
                <w:rFonts w:ascii="Times New Roman" w:hAnsi="Times New Roman"/>
                <w:sz w:val="24"/>
                <w:szCs w:val="24"/>
                <w:lang w:val="kk-KZ"/>
              </w:rPr>
              <w:t>қапт</w:t>
            </w:r>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4</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165900,00</w:t>
            </w:r>
          </w:p>
        </w:tc>
      </w:tr>
      <w:tr w:rsidR="00617649" w:rsidRPr="0011761D" w:rsidTr="00617649">
        <w:trPr>
          <w:trHeight w:val="423"/>
        </w:trPr>
        <w:tc>
          <w:tcPr>
            <w:tcW w:w="534"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12</w:t>
            </w:r>
          </w:p>
        </w:tc>
        <w:tc>
          <w:tcPr>
            <w:tcW w:w="6945" w:type="dxa"/>
          </w:tcPr>
          <w:p w:rsidR="00617649" w:rsidRPr="00713635" w:rsidRDefault="00617649" w:rsidP="00617649">
            <w:pPr>
              <w:pStyle w:val="a9"/>
              <w:spacing w:after="0" w:line="240" w:lineRule="auto"/>
              <w:rPr>
                <w:rFonts w:ascii="Times New Roman" w:hAnsi="Times New Roman"/>
                <w:sz w:val="20"/>
                <w:szCs w:val="20"/>
              </w:rPr>
            </w:pPr>
            <w:r>
              <w:rPr>
                <w:rFonts w:ascii="Times New Roman" w:hAnsi="Times New Roman"/>
                <w:sz w:val="24"/>
                <w:szCs w:val="24"/>
                <w:lang w:val="kk-KZ"/>
              </w:rPr>
              <w:t xml:space="preserve">Бақылау ерітінді </w:t>
            </w:r>
            <w:r w:rsidRPr="00713635">
              <w:rPr>
                <w:rFonts w:ascii="Times New Roman" w:hAnsi="Times New Roman"/>
                <w:sz w:val="24"/>
                <w:szCs w:val="24"/>
              </w:rPr>
              <w:t xml:space="preserve"> </w:t>
            </w:r>
            <w:r>
              <w:rPr>
                <w:rFonts w:ascii="Times New Roman" w:hAnsi="Times New Roman"/>
                <w:sz w:val="24"/>
                <w:szCs w:val="24"/>
              </w:rPr>
              <w:t>E-CHEK (XS) H1,5 мл</w:t>
            </w:r>
          </w:p>
        </w:tc>
        <w:tc>
          <w:tcPr>
            <w:tcW w:w="709" w:type="dxa"/>
          </w:tcPr>
          <w:p w:rsidR="00617649" w:rsidRDefault="00617649" w:rsidP="00617649">
            <w:r w:rsidRPr="00AD1178">
              <w:rPr>
                <w:rFonts w:ascii="Times New Roman" w:hAnsi="Times New Roman"/>
                <w:sz w:val="24"/>
                <w:szCs w:val="24"/>
                <w:lang w:val="kk-KZ"/>
              </w:rPr>
              <w:t>қапт</w:t>
            </w:r>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4</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165900,00</w:t>
            </w:r>
          </w:p>
        </w:tc>
      </w:tr>
      <w:tr w:rsidR="00617649" w:rsidRPr="0011761D" w:rsidTr="00617649">
        <w:trPr>
          <w:trHeight w:val="274"/>
        </w:trPr>
        <w:tc>
          <w:tcPr>
            <w:tcW w:w="534"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13</w:t>
            </w:r>
          </w:p>
        </w:tc>
        <w:tc>
          <w:tcPr>
            <w:tcW w:w="6945" w:type="dxa"/>
          </w:tcPr>
          <w:p w:rsidR="00617649" w:rsidRPr="00713635" w:rsidRDefault="00617649" w:rsidP="00617649">
            <w:pPr>
              <w:pStyle w:val="a9"/>
              <w:spacing w:after="0" w:line="240" w:lineRule="auto"/>
              <w:rPr>
                <w:rFonts w:ascii="Times New Roman" w:hAnsi="Times New Roman"/>
                <w:sz w:val="20"/>
                <w:szCs w:val="20"/>
              </w:rPr>
            </w:pPr>
            <w:proofErr w:type="spellStart"/>
            <w:r w:rsidRPr="00713635">
              <w:rPr>
                <w:rFonts w:ascii="Times New Roman" w:hAnsi="Times New Roman"/>
                <w:sz w:val="24"/>
                <w:szCs w:val="24"/>
              </w:rPr>
              <w:t>Рекомбипластин</w:t>
            </w:r>
            <w:proofErr w:type="spellEnd"/>
            <w:r w:rsidRPr="00713635">
              <w:rPr>
                <w:rFonts w:ascii="Times New Roman" w:hAnsi="Times New Roman"/>
                <w:sz w:val="24"/>
                <w:szCs w:val="24"/>
              </w:rPr>
              <w:t xml:space="preserve"> 2Ж </w:t>
            </w:r>
            <w:proofErr w:type="spellStart"/>
            <w:r w:rsidRPr="00713635">
              <w:rPr>
                <w:rFonts w:ascii="Times New Roman" w:hAnsi="Times New Roman"/>
                <w:sz w:val="24"/>
                <w:szCs w:val="24"/>
              </w:rPr>
              <w:t>гемолис</w:t>
            </w:r>
            <w:proofErr w:type="spellEnd"/>
          </w:p>
        </w:tc>
        <w:tc>
          <w:tcPr>
            <w:tcW w:w="709" w:type="dxa"/>
          </w:tcPr>
          <w:p w:rsidR="00617649" w:rsidRPr="004428CF" w:rsidRDefault="00617649" w:rsidP="00617649">
            <w:pPr>
              <w:spacing w:after="0" w:line="240" w:lineRule="auto"/>
              <w:rPr>
                <w:rFonts w:ascii="Times New Roman" w:hAnsi="Times New Roman"/>
                <w:sz w:val="20"/>
                <w:szCs w:val="20"/>
                <w:lang w:val="kk-KZ"/>
              </w:rPr>
            </w:pPr>
            <w:r>
              <w:rPr>
                <w:rFonts w:ascii="Times New Roman" w:hAnsi="Times New Roman"/>
                <w:sz w:val="24"/>
                <w:szCs w:val="24"/>
                <w:lang w:val="kk-KZ"/>
              </w:rPr>
              <w:t>жинақ</w:t>
            </w:r>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16</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1449920,00</w:t>
            </w:r>
          </w:p>
        </w:tc>
      </w:tr>
      <w:tr w:rsidR="00617649" w:rsidRPr="0011761D" w:rsidTr="00617649">
        <w:trPr>
          <w:trHeight w:val="361"/>
        </w:trPr>
        <w:tc>
          <w:tcPr>
            <w:tcW w:w="534"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14</w:t>
            </w:r>
          </w:p>
        </w:tc>
        <w:tc>
          <w:tcPr>
            <w:tcW w:w="6945" w:type="dxa"/>
          </w:tcPr>
          <w:p w:rsidR="00617649" w:rsidRPr="00713635" w:rsidRDefault="00617649" w:rsidP="00617649">
            <w:pPr>
              <w:pStyle w:val="a9"/>
              <w:spacing w:after="0" w:line="240" w:lineRule="auto"/>
              <w:rPr>
                <w:rFonts w:ascii="Times New Roman" w:hAnsi="Times New Roman"/>
                <w:sz w:val="20"/>
                <w:szCs w:val="20"/>
              </w:rPr>
            </w:pPr>
            <w:r>
              <w:rPr>
                <w:rFonts w:ascii="Times New Roman" w:hAnsi="Times New Roman"/>
                <w:sz w:val="24"/>
                <w:szCs w:val="24"/>
                <w:lang w:val="kk-KZ"/>
              </w:rPr>
              <w:t xml:space="preserve">Араластырғыш </w:t>
            </w:r>
            <w:r w:rsidRPr="00713635">
              <w:rPr>
                <w:rFonts w:ascii="Times New Roman" w:hAnsi="Times New Roman"/>
                <w:sz w:val="24"/>
                <w:szCs w:val="24"/>
              </w:rPr>
              <w:t xml:space="preserve"> фактор </w:t>
            </w:r>
            <w:proofErr w:type="spellStart"/>
            <w:r w:rsidRPr="00713635">
              <w:rPr>
                <w:rFonts w:ascii="Times New Roman" w:hAnsi="Times New Roman"/>
                <w:sz w:val="24"/>
                <w:szCs w:val="24"/>
              </w:rPr>
              <w:t>Hemosil</w:t>
            </w:r>
            <w:proofErr w:type="spellEnd"/>
          </w:p>
        </w:tc>
        <w:tc>
          <w:tcPr>
            <w:tcW w:w="709" w:type="dxa"/>
          </w:tcPr>
          <w:p w:rsidR="00617649" w:rsidRDefault="00617649" w:rsidP="00617649">
            <w:r w:rsidRPr="00300710">
              <w:rPr>
                <w:rFonts w:ascii="Times New Roman" w:hAnsi="Times New Roman"/>
                <w:sz w:val="24"/>
                <w:szCs w:val="24"/>
                <w:lang w:val="kk-KZ"/>
              </w:rPr>
              <w:t>қапт</w:t>
            </w:r>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20</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247000,00</w:t>
            </w:r>
          </w:p>
        </w:tc>
      </w:tr>
      <w:tr w:rsidR="00617649" w:rsidRPr="0011761D" w:rsidTr="00617649">
        <w:trPr>
          <w:trHeight w:val="415"/>
        </w:trPr>
        <w:tc>
          <w:tcPr>
            <w:tcW w:w="534"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15</w:t>
            </w:r>
          </w:p>
        </w:tc>
        <w:tc>
          <w:tcPr>
            <w:tcW w:w="6945" w:type="dxa"/>
          </w:tcPr>
          <w:p w:rsidR="00617649" w:rsidRPr="00713635" w:rsidRDefault="00617649" w:rsidP="00617649">
            <w:pPr>
              <w:pStyle w:val="a9"/>
              <w:spacing w:after="0" w:line="240" w:lineRule="auto"/>
              <w:rPr>
                <w:rFonts w:ascii="Times New Roman" w:hAnsi="Times New Roman"/>
                <w:sz w:val="20"/>
                <w:szCs w:val="20"/>
              </w:rPr>
            </w:pPr>
            <w:proofErr w:type="spellStart"/>
            <w:r w:rsidRPr="00713635">
              <w:rPr>
                <w:rFonts w:ascii="Times New Roman" w:hAnsi="Times New Roman"/>
                <w:sz w:val="24"/>
                <w:szCs w:val="24"/>
              </w:rPr>
              <w:t>Референс</w:t>
            </w:r>
            <w:proofErr w:type="spellEnd"/>
            <w:r>
              <w:rPr>
                <w:rFonts w:ascii="Times New Roman" w:hAnsi="Times New Roman"/>
                <w:sz w:val="24"/>
                <w:szCs w:val="24"/>
                <w:lang w:val="kk-KZ"/>
              </w:rPr>
              <w:t>ті</w:t>
            </w:r>
            <w:proofErr w:type="gramStart"/>
            <w:r>
              <w:rPr>
                <w:rFonts w:ascii="Times New Roman" w:hAnsi="Times New Roman"/>
                <w:sz w:val="24"/>
                <w:szCs w:val="24"/>
                <w:lang w:val="kk-KZ"/>
              </w:rPr>
              <w:t>к</w:t>
            </w:r>
            <w:proofErr w:type="gramEnd"/>
            <w:r>
              <w:rPr>
                <w:rFonts w:ascii="Times New Roman" w:hAnsi="Times New Roman"/>
                <w:sz w:val="24"/>
                <w:szCs w:val="24"/>
                <w:lang w:val="kk-KZ"/>
              </w:rPr>
              <w:t xml:space="preserve"> </w:t>
            </w:r>
            <w:r w:rsidRPr="00713635">
              <w:rPr>
                <w:rFonts w:ascii="Times New Roman" w:hAnsi="Times New Roman"/>
                <w:sz w:val="24"/>
                <w:szCs w:val="24"/>
              </w:rPr>
              <w:t xml:space="preserve"> эмульсия </w:t>
            </w:r>
            <w:proofErr w:type="spellStart"/>
            <w:r w:rsidRPr="00713635">
              <w:rPr>
                <w:rFonts w:ascii="Times New Roman" w:hAnsi="Times New Roman"/>
                <w:sz w:val="24"/>
                <w:szCs w:val="24"/>
              </w:rPr>
              <w:t>R-Hemosil</w:t>
            </w:r>
            <w:proofErr w:type="spellEnd"/>
          </w:p>
        </w:tc>
        <w:tc>
          <w:tcPr>
            <w:tcW w:w="709" w:type="dxa"/>
          </w:tcPr>
          <w:p w:rsidR="00617649" w:rsidRDefault="00617649" w:rsidP="00617649">
            <w:r w:rsidRPr="00300710">
              <w:rPr>
                <w:rFonts w:ascii="Times New Roman" w:hAnsi="Times New Roman"/>
                <w:sz w:val="24"/>
                <w:szCs w:val="24"/>
                <w:lang w:val="kk-KZ"/>
              </w:rPr>
              <w:t>қапт</w:t>
            </w:r>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30</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1164000,00</w:t>
            </w:r>
          </w:p>
        </w:tc>
      </w:tr>
      <w:tr w:rsidR="00617649" w:rsidRPr="0011761D" w:rsidTr="00617649">
        <w:trPr>
          <w:trHeight w:val="420"/>
        </w:trPr>
        <w:tc>
          <w:tcPr>
            <w:tcW w:w="534"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16</w:t>
            </w:r>
          </w:p>
        </w:tc>
        <w:tc>
          <w:tcPr>
            <w:tcW w:w="6945" w:type="dxa"/>
          </w:tcPr>
          <w:p w:rsidR="00617649" w:rsidRPr="00713635" w:rsidRDefault="00617649" w:rsidP="00617649">
            <w:pPr>
              <w:pStyle w:val="a9"/>
              <w:spacing w:after="0" w:line="240" w:lineRule="auto"/>
              <w:rPr>
                <w:rFonts w:ascii="Times New Roman" w:hAnsi="Times New Roman"/>
                <w:sz w:val="20"/>
                <w:szCs w:val="20"/>
              </w:rPr>
            </w:pPr>
            <w:r>
              <w:rPr>
                <w:rFonts w:ascii="Times New Roman" w:hAnsi="Times New Roman"/>
                <w:sz w:val="24"/>
                <w:szCs w:val="24"/>
                <w:lang w:val="kk-KZ"/>
              </w:rPr>
              <w:t xml:space="preserve">Жуғыш ерітінді </w:t>
            </w:r>
            <w:r w:rsidRPr="00713635">
              <w:rPr>
                <w:rFonts w:ascii="Times New Roman" w:hAnsi="Times New Roman"/>
                <w:sz w:val="24"/>
                <w:szCs w:val="24"/>
              </w:rPr>
              <w:t>-</w:t>
            </w:r>
            <w:proofErr w:type="spellStart"/>
            <w:r w:rsidRPr="00713635">
              <w:rPr>
                <w:rFonts w:ascii="Times New Roman" w:hAnsi="Times New Roman"/>
                <w:sz w:val="24"/>
                <w:szCs w:val="24"/>
              </w:rPr>
              <w:t>Hemosil</w:t>
            </w:r>
            <w:proofErr w:type="spellEnd"/>
          </w:p>
        </w:tc>
        <w:tc>
          <w:tcPr>
            <w:tcW w:w="709" w:type="dxa"/>
          </w:tcPr>
          <w:p w:rsidR="00617649" w:rsidRDefault="00617649" w:rsidP="00617649">
            <w:pPr>
              <w:spacing w:after="0" w:line="240" w:lineRule="auto"/>
              <w:rPr>
                <w:rFonts w:ascii="Times New Roman" w:hAnsi="Times New Roman"/>
                <w:sz w:val="20"/>
                <w:szCs w:val="20"/>
              </w:rPr>
            </w:pPr>
            <w:proofErr w:type="spellStart"/>
            <w:r>
              <w:rPr>
                <w:rFonts w:ascii="Times New Roman" w:hAnsi="Times New Roman"/>
                <w:sz w:val="24"/>
                <w:szCs w:val="24"/>
              </w:rPr>
              <w:t>фл</w:t>
            </w:r>
            <w:proofErr w:type="spellEnd"/>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5</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72525,00</w:t>
            </w:r>
          </w:p>
        </w:tc>
      </w:tr>
      <w:tr w:rsidR="00617649" w:rsidRPr="0011761D" w:rsidTr="00617649">
        <w:trPr>
          <w:trHeight w:val="270"/>
        </w:trPr>
        <w:tc>
          <w:tcPr>
            <w:tcW w:w="534"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17</w:t>
            </w:r>
          </w:p>
        </w:tc>
        <w:tc>
          <w:tcPr>
            <w:tcW w:w="6945" w:type="dxa"/>
          </w:tcPr>
          <w:p w:rsidR="00617649" w:rsidRPr="00713635" w:rsidRDefault="00617649" w:rsidP="00617649">
            <w:pPr>
              <w:pStyle w:val="a9"/>
              <w:spacing w:after="0" w:line="240" w:lineRule="auto"/>
              <w:rPr>
                <w:rFonts w:ascii="Times New Roman" w:hAnsi="Times New Roman"/>
                <w:sz w:val="20"/>
                <w:szCs w:val="20"/>
              </w:rPr>
            </w:pPr>
            <w:r>
              <w:rPr>
                <w:rFonts w:ascii="Times New Roman" w:hAnsi="Times New Roman"/>
                <w:sz w:val="24"/>
                <w:szCs w:val="24"/>
                <w:lang w:val="kk-KZ"/>
              </w:rPr>
              <w:t xml:space="preserve">Жуғыш </w:t>
            </w:r>
            <w:r w:rsidRPr="00713635">
              <w:rPr>
                <w:rFonts w:ascii="Times New Roman" w:hAnsi="Times New Roman"/>
                <w:sz w:val="24"/>
                <w:szCs w:val="24"/>
              </w:rPr>
              <w:t xml:space="preserve"> агент </w:t>
            </w:r>
            <w:proofErr w:type="spellStart"/>
            <w:r w:rsidRPr="00713635">
              <w:rPr>
                <w:rFonts w:ascii="Times New Roman" w:hAnsi="Times New Roman"/>
                <w:sz w:val="24"/>
                <w:szCs w:val="24"/>
              </w:rPr>
              <w:t>Hemosil</w:t>
            </w:r>
            <w:proofErr w:type="spellEnd"/>
            <w:r w:rsidRPr="00713635">
              <w:rPr>
                <w:rFonts w:ascii="Times New Roman" w:hAnsi="Times New Roman"/>
                <w:sz w:val="24"/>
                <w:szCs w:val="24"/>
              </w:rPr>
              <w:t xml:space="preserve"> 80мл</w:t>
            </w:r>
          </w:p>
        </w:tc>
        <w:tc>
          <w:tcPr>
            <w:tcW w:w="709" w:type="dxa"/>
          </w:tcPr>
          <w:p w:rsidR="00617649" w:rsidRDefault="00617649" w:rsidP="00617649">
            <w:pPr>
              <w:spacing w:after="0" w:line="240" w:lineRule="auto"/>
              <w:rPr>
                <w:rFonts w:ascii="Times New Roman" w:hAnsi="Times New Roman"/>
                <w:sz w:val="20"/>
                <w:szCs w:val="20"/>
              </w:rPr>
            </w:pPr>
            <w:proofErr w:type="spellStart"/>
            <w:r>
              <w:rPr>
                <w:rFonts w:ascii="Times New Roman" w:hAnsi="Times New Roman"/>
                <w:sz w:val="24"/>
                <w:szCs w:val="24"/>
              </w:rPr>
              <w:t>фл</w:t>
            </w:r>
            <w:proofErr w:type="spellEnd"/>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6175,00</w:t>
            </w:r>
          </w:p>
        </w:tc>
      </w:tr>
      <w:tr w:rsidR="00617649" w:rsidRPr="0011761D" w:rsidTr="00617649">
        <w:trPr>
          <w:trHeight w:val="274"/>
        </w:trPr>
        <w:tc>
          <w:tcPr>
            <w:tcW w:w="534"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lastRenderedPageBreak/>
              <w:t>18</w:t>
            </w:r>
          </w:p>
        </w:tc>
        <w:tc>
          <w:tcPr>
            <w:tcW w:w="6945" w:type="dxa"/>
          </w:tcPr>
          <w:p w:rsidR="00617649" w:rsidRPr="00713635" w:rsidRDefault="00617649" w:rsidP="00617649">
            <w:pPr>
              <w:pStyle w:val="a9"/>
              <w:spacing w:after="0" w:line="240" w:lineRule="auto"/>
              <w:rPr>
                <w:rFonts w:ascii="Times New Roman" w:hAnsi="Times New Roman"/>
                <w:sz w:val="20"/>
                <w:szCs w:val="20"/>
              </w:rPr>
            </w:pPr>
            <w:r>
              <w:rPr>
                <w:rFonts w:ascii="Times New Roman" w:hAnsi="Times New Roman"/>
                <w:sz w:val="24"/>
                <w:szCs w:val="24"/>
                <w:lang w:val="kk-KZ"/>
              </w:rPr>
              <w:t>Төменгі</w:t>
            </w:r>
            <w:r w:rsidRPr="00713635">
              <w:rPr>
                <w:rFonts w:ascii="Times New Roman" w:hAnsi="Times New Roman"/>
                <w:sz w:val="24"/>
                <w:szCs w:val="24"/>
              </w:rPr>
              <w:t xml:space="preserve"> патологи</w:t>
            </w:r>
            <w:r>
              <w:rPr>
                <w:rFonts w:ascii="Times New Roman" w:hAnsi="Times New Roman"/>
                <w:sz w:val="24"/>
                <w:szCs w:val="24"/>
                <w:lang w:val="kk-KZ"/>
              </w:rPr>
              <w:t>ялық бақылау</w:t>
            </w:r>
            <w:r w:rsidRPr="00713635">
              <w:rPr>
                <w:rFonts w:ascii="Times New Roman" w:hAnsi="Times New Roman"/>
                <w:sz w:val="24"/>
                <w:szCs w:val="24"/>
              </w:rPr>
              <w:t xml:space="preserve"> </w:t>
            </w:r>
            <w:proofErr w:type="spellStart"/>
            <w:r w:rsidRPr="00713635">
              <w:rPr>
                <w:rFonts w:ascii="Times New Roman" w:hAnsi="Times New Roman"/>
                <w:sz w:val="24"/>
                <w:szCs w:val="24"/>
              </w:rPr>
              <w:t>Hemosil</w:t>
            </w:r>
            <w:proofErr w:type="spellEnd"/>
            <w:r w:rsidRPr="00713635">
              <w:rPr>
                <w:rFonts w:ascii="Times New Roman" w:hAnsi="Times New Roman"/>
                <w:sz w:val="24"/>
                <w:szCs w:val="24"/>
              </w:rPr>
              <w:t xml:space="preserve"> 10*1</w:t>
            </w:r>
          </w:p>
        </w:tc>
        <w:tc>
          <w:tcPr>
            <w:tcW w:w="709" w:type="dxa"/>
          </w:tcPr>
          <w:p w:rsidR="00617649" w:rsidRPr="004428CF" w:rsidRDefault="00617649" w:rsidP="00617649">
            <w:pPr>
              <w:spacing w:after="0" w:line="240" w:lineRule="auto"/>
              <w:rPr>
                <w:rFonts w:ascii="Times New Roman" w:hAnsi="Times New Roman"/>
                <w:sz w:val="20"/>
                <w:szCs w:val="20"/>
                <w:lang w:val="kk-KZ"/>
              </w:rPr>
            </w:pPr>
            <w:r>
              <w:rPr>
                <w:rFonts w:ascii="Times New Roman" w:hAnsi="Times New Roman"/>
                <w:sz w:val="24"/>
                <w:szCs w:val="24"/>
                <w:lang w:val="kk-KZ"/>
              </w:rPr>
              <w:t>жинақ</w:t>
            </w:r>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6</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511770,00</w:t>
            </w:r>
          </w:p>
        </w:tc>
      </w:tr>
      <w:tr w:rsidR="00617649" w:rsidRPr="0011761D" w:rsidTr="00617649">
        <w:trPr>
          <w:trHeight w:val="405"/>
        </w:trPr>
        <w:tc>
          <w:tcPr>
            <w:tcW w:w="534"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19</w:t>
            </w:r>
          </w:p>
        </w:tc>
        <w:tc>
          <w:tcPr>
            <w:tcW w:w="6945" w:type="dxa"/>
          </w:tcPr>
          <w:p w:rsidR="00617649" w:rsidRPr="00713635" w:rsidRDefault="00617649" w:rsidP="00617649">
            <w:pPr>
              <w:pStyle w:val="a9"/>
              <w:spacing w:after="0" w:line="240" w:lineRule="auto"/>
              <w:rPr>
                <w:rFonts w:ascii="Times New Roman" w:hAnsi="Times New Roman"/>
                <w:sz w:val="20"/>
                <w:szCs w:val="20"/>
              </w:rPr>
            </w:pPr>
            <w:r>
              <w:rPr>
                <w:rFonts w:ascii="Times New Roman" w:hAnsi="Times New Roman"/>
                <w:sz w:val="24"/>
                <w:szCs w:val="24"/>
                <w:lang w:val="kk-KZ"/>
              </w:rPr>
              <w:t xml:space="preserve">Қалыпты бақылау </w:t>
            </w:r>
            <w:r w:rsidRPr="00713635">
              <w:rPr>
                <w:rFonts w:ascii="Times New Roman" w:hAnsi="Times New Roman"/>
                <w:sz w:val="24"/>
                <w:szCs w:val="24"/>
              </w:rPr>
              <w:t xml:space="preserve"> </w:t>
            </w:r>
            <w:proofErr w:type="spellStart"/>
            <w:r w:rsidRPr="00713635">
              <w:rPr>
                <w:rFonts w:ascii="Times New Roman" w:hAnsi="Times New Roman"/>
                <w:sz w:val="24"/>
                <w:szCs w:val="24"/>
              </w:rPr>
              <w:t>Hemosil</w:t>
            </w:r>
            <w:proofErr w:type="spellEnd"/>
            <w:r w:rsidRPr="00713635">
              <w:rPr>
                <w:rFonts w:ascii="Times New Roman" w:hAnsi="Times New Roman"/>
                <w:sz w:val="24"/>
                <w:szCs w:val="24"/>
              </w:rPr>
              <w:t xml:space="preserve"> 10*1</w:t>
            </w:r>
          </w:p>
        </w:tc>
        <w:tc>
          <w:tcPr>
            <w:tcW w:w="709" w:type="dxa"/>
          </w:tcPr>
          <w:p w:rsidR="00617649" w:rsidRDefault="00617649" w:rsidP="00617649">
            <w:r w:rsidRPr="00700AB2">
              <w:rPr>
                <w:rFonts w:ascii="Times New Roman" w:hAnsi="Times New Roman"/>
                <w:sz w:val="24"/>
                <w:szCs w:val="24"/>
                <w:lang w:val="kk-KZ"/>
              </w:rPr>
              <w:t>жинақ</w:t>
            </w:r>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6</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535080,00</w:t>
            </w:r>
          </w:p>
        </w:tc>
      </w:tr>
      <w:tr w:rsidR="00617649" w:rsidRPr="0011761D" w:rsidTr="00617649">
        <w:trPr>
          <w:trHeight w:val="412"/>
        </w:trPr>
        <w:tc>
          <w:tcPr>
            <w:tcW w:w="534"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20</w:t>
            </w:r>
          </w:p>
        </w:tc>
        <w:tc>
          <w:tcPr>
            <w:tcW w:w="6945" w:type="dxa"/>
          </w:tcPr>
          <w:p w:rsidR="00617649" w:rsidRPr="00713635" w:rsidRDefault="00617649" w:rsidP="00617649">
            <w:pPr>
              <w:pStyle w:val="a9"/>
              <w:spacing w:after="0" w:line="240" w:lineRule="auto"/>
              <w:rPr>
                <w:rFonts w:ascii="Times New Roman" w:hAnsi="Times New Roman"/>
                <w:sz w:val="20"/>
                <w:szCs w:val="20"/>
              </w:rPr>
            </w:pPr>
            <w:r>
              <w:rPr>
                <w:rFonts w:ascii="Times New Roman" w:hAnsi="Times New Roman"/>
                <w:sz w:val="24"/>
                <w:szCs w:val="24"/>
                <w:lang w:val="kk-KZ"/>
              </w:rPr>
              <w:t xml:space="preserve">Жоғары </w:t>
            </w:r>
            <w:r w:rsidRPr="00713635">
              <w:rPr>
                <w:rFonts w:ascii="Times New Roman" w:hAnsi="Times New Roman"/>
                <w:sz w:val="24"/>
                <w:szCs w:val="24"/>
              </w:rPr>
              <w:t>патолог-</w:t>
            </w:r>
            <w:r>
              <w:rPr>
                <w:rFonts w:ascii="Times New Roman" w:hAnsi="Times New Roman"/>
                <w:sz w:val="24"/>
                <w:szCs w:val="24"/>
                <w:lang w:val="kk-KZ"/>
              </w:rPr>
              <w:t>лық бақылау</w:t>
            </w:r>
            <w:r w:rsidRPr="00713635">
              <w:rPr>
                <w:rFonts w:ascii="Times New Roman" w:hAnsi="Times New Roman"/>
                <w:sz w:val="24"/>
                <w:szCs w:val="24"/>
              </w:rPr>
              <w:t xml:space="preserve"> </w:t>
            </w:r>
            <w:proofErr w:type="spellStart"/>
            <w:r w:rsidRPr="00713635">
              <w:rPr>
                <w:rFonts w:ascii="Times New Roman" w:hAnsi="Times New Roman"/>
                <w:sz w:val="24"/>
                <w:szCs w:val="24"/>
              </w:rPr>
              <w:t>Hemosil</w:t>
            </w:r>
            <w:proofErr w:type="spellEnd"/>
            <w:r w:rsidRPr="00713635">
              <w:rPr>
                <w:rFonts w:ascii="Times New Roman" w:hAnsi="Times New Roman"/>
                <w:sz w:val="24"/>
                <w:szCs w:val="24"/>
              </w:rPr>
              <w:t xml:space="preserve"> 10*1</w:t>
            </w:r>
          </w:p>
        </w:tc>
        <w:tc>
          <w:tcPr>
            <w:tcW w:w="709" w:type="dxa"/>
          </w:tcPr>
          <w:p w:rsidR="00617649" w:rsidRDefault="00617649" w:rsidP="00617649">
            <w:r w:rsidRPr="00700AB2">
              <w:rPr>
                <w:rFonts w:ascii="Times New Roman" w:hAnsi="Times New Roman"/>
                <w:sz w:val="24"/>
                <w:szCs w:val="24"/>
                <w:lang w:val="kk-KZ"/>
              </w:rPr>
              <w:t>жинақ</w:t>
            </w:r>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6</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490440,00</w:t>
            </w:r>
          </w:p>
        </w:tc>
      </w:tr>
      <w:tr w:rsidR="00617649" w:rsidRPr="0011761D" w:rsidTr="00617649">
        <w:trPr>
          <w:trHeight w:val="418"/>
        </w:trPr>
        <w:tc>
          <w:tcPr>
            <w:tcW w:w="534"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21</w:t>
            </w:r>
          </w:p>
        </w:tc>
        <w:tc>
          <w:tcPr>
            <w:tcW w:w="6945" w:type="dxa"/>
          </w:tcPr>
          <w:p w:rsidR="00617649" w:rsidRPr="00713635" w:rsidRDefault="00617649" w:rsidP="00617649">
            <w:pPr>
              <w:pStyle w:val="a9"/>
              <w:spacing w:after="0" w:line="240" w:lineRule="auto"/>
              <w:rPr>
                <w:rFonts w:ascii="Times New Roman" w:hAnsi="Times New Roman"/>
                <w:sz w:val="20"/>
                <w:szCs w:val="20"/>
              </w:rPr>
            </w:pPr>
            <w:r w:rsidRPr="00713635">
              <w:rPr>
                <w:rFonts w:ascii="Times New Roman" w:hAnsi="Times New Roman"/>
                <w:sz w:val="24"/>
                <w:szCs w:val="24"/>
              </w:rPr>
              <w:t>Фибриноген QFA 10*5</w:t>
            </w:r>
          </w:p>
        </w:tc>
        <w:tc>
          <w:tcPr>
            <w:tcW w:w="709" w:type="dxa"/>
          </w:tcPr>
          <w:p w:rsidR="00617649" w:rsidRDefault="00617649" w:rsidP="00617649">
            <w:r w:rsidRPr="00700AB2">
              <w:rPr>
                <w:rFonts w:ascii="Times New Roman" w:hAnsi="Times New Roman"/>
                <w:sz w:val="24"/>
                <w:szCs w:val="24"/>
                <w:lang w:val="kk-KZ"/>
              </w:rPr>
              <w:t>жинақ</w:t>
            </w:r>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10</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1987900,00</w:t>
            </w:r>
          </w:p>
        </w:tc>
      </w:tr>
      <w:tr w:rsidR="00617649" w:rsidRPr="0011761D" w:rsidTr="00617649">
        <w:trPr>
          <w:trHeight w:val="267"/>
        </w:trPr>
        <w:tc>
          <w:tcPr>
            <w:tcW w:w="534"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22</w:t>
            </w:r>
          </w:p>
        </w:tc>
        <w:tc>
          <w:tcPr>
            <w:tcW w:w="6945" w:type="dxa"/>
          </w:tcPr>
          <w:p w:rsidR="00617649" w:rsidRPr="00713635" w:rsidRDefault="00617649" w:rsidP="00617649">
            <w:pPr>
              <w:pStyle w:val="a9"/>
              <w:spacing w:after="0" w:line="240" w:lineRule="auto"/>
              <w:rPr>
                <w:rFonts w:ascii="Times New Roman" w:hAnsi="Times New Roman"/>
                <w:sz w:val="20"/>
                <w:szCs w:val="20"/>
              </w:rPr>
            </w:pPr>
            <w:proofErr w:type="spellStart"/>
            <w:r w:rsidRPr="00713635">
              <w:rPr>
                <w:rFonts w:ascii="Times New Roman" w:hAnsi="Times New Roman"/>
                <w:sz w:val="24"/>
                <w:szCs w:val="24"/>
              </w:rPr>
              <w:t>СинтАсил</w:t>
            </w:r>
            <w:proofErr w:type="spellEnd"/>
            <w:r w:rsidRPr="00713635">
              <w:rPr>
                <w:rFonts w:ascii="Times New Roman" w:hAnsi="Times New Roman"/>
                <w:sz w:val="24"/>
                <w:szCs w:val="24"/>
              </w:rPr>
              <w:t xml:space="preserve"> (АРТТ) реагент</w:t>
            </w:r>
          </w:p>
        </w:tc>
        <w:tc>
          <w:tcPr>
            <w:tcW w:w="709" w:type="dxa"/>
          </w:tcPr>
          <w:p w:rsidR="00617649" w:rsidRDefault="00617649" w:rsidP="00617649">
            <w:r w:rsidRPr="00700AB2">
              <w:rPr>
                <w:rFonts w:ascii="Times New Roman" w:hAnsi="Times New Roman"/>
                <w:sz w:val="24"/>
                <w:szCs w:val="24"/>
                <w:lang w:val="kk-KZ"/>
              </w:rPr>
              <w:t>жинақ</w:t>
            </w:r>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4</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159940,00</w:t>
            </w:r>
          </w:p>
        </w:tc>
      </w:tr>
      <w:tr w:rsidR="00617649" w:rsidRPr="0011761D" w:rsidTr="00617649">
        <w:trPr>
          <w:trHeight w:val="272"/>
        </w:trPr>
        <w:tc>
          <w:tcPr>
            <w:tcW w:w="534" w:type="dxa"/>
            <w:shd w:val="clear" w:color="auto" w:fill="auto"/>
          </w:tcPr>
          <w:p w:rsidR="00617649" w:rsidRPr="00492CF5" w:rsidRDefault="00617649" w:rsidP="00617649">
            <w:pPr>
              <w:spacing w:after="0" w:line="240" w:lineRule="auto"/>
              <w:rPr>
                <w:rFonts w:ascii="Times New Roman" w:hAnsi="Times New Roman"/>
                <w:sz w:val="20"/>
                <w:szCs w:val="20"/>
                <w:lang w:val="kk-KZ"/>
              </w:rPr>
            </w:pPr>
            <w:r>
              <w:rPr>
                <w:rFonts w:ascii="Times New Roman" w:hAnsi="Times New Roman"/>
                <w:sz w:val="24"/>
                <w:szCs w:val="24"/>
              </w:rPr>
              <w:t>2</w:t>
            </w:r>
            <w:r>
              <w:rPr>
                <w:rFonts w:ascii="Times New Roman" w:hAnsi="Times New Roman"/>
                <w:sz w:val="24"/>
                <w:szCs w:val="24"/>
                <w:lang w:val="kk-KZ"/>
              </w:rPr>
              <w:t>3</w:t>
            </w:r>
          </w:p>
        </w:tc>
        <w:tc>
          <w:tcPr>
            <w:tcW w:w="6945" w:type="dxa"/>
          </w:tcPr>
          <w:p w:rsidR="00617649" w:rsidRPr="00713635" w:rsidRDefault="00617649" w:rsidP="00617649">
            <w:pPr>
              <w:pStyle w:val="a9"/>
              <w:spacing w:after="0" w:line="240" w:lineRule="auto"/>
              <w:rPr>
                <w:rFonts w:ascii="Times New Roman" w:hAnsi="Times New Roman"/>
                <w:sz w:val="20"/>
                <w:szCs w:val="20"/>
              </w:rPr>
            </w:pPr>
            <w:proofErr w:type="spellStart"/>
            <w:r w:rsidRPr="00713635">
              <w:rPr>
                <w:rFonts w:ascii="Times New Roman" w:hAnsi="Times New Roman"/>
                <w:sz w:val="24"/>
                <w:szCs w:val="24"/>
              </w:rPr>
              <w:t>Rotors</w:t>
            </w:r>
            <w:proofErr w:type="spellEnd"/>
            <w:r w:rsidRPr="00713635">
              <w:rPr>
                <w:rFonts w:ascii="Times New Roman" w:hAnsi="Times New Roman"/>
                <w:sz w:val="24"/>
                <w:szCs w:val="24"/>
              </w:rPr>
              <w:t xml:space="preserve"> 0006800000</w:t>
            </w:r>
          </w:p>
        </w:tc>
        <w:tc>
          <w:tcPr>
            <w:tcW w:w="709"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lang w:val="kk-KZ"/>
              </w:rPr>
              <w:t>қапт</w:t>
            </w:r>
          </w:p>
        </w:tc>
        <w:tc>
          <w:tcPr>
            <w:tcW w:w="851" w:type="dxa"/>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30</w:t>
            </w:r>
          </w:p>
        </w:tc>
        <w:tc>
          <w:tcPr>
            <w:tcW w:w="1417" w:type="dxa"/>
            <w:shd w:val="clear" w:color="auto" w:fill="auto"/>
          </w:tcPr>
          <w:p w:rsidR="00617649" w:rsidRDefault="00617649" w:rsidP="00617649">
            <w:pPr>
              <w:spacing w:after="0" w:line="240" w:lineRule="auto"/>
              <w:rPr>
                <w:rFonts w:ascii="Times New Roman" w:hAnsi="Times New Roman"/>
                <w:sz w:val="20"/>
                <w:szCs w:val="20"/>
              </w:rPr>
            </w:pPr>
            <w:r>
              <w:rPr>
                <w:rFonts w:ascii="Times New Roman" w:hAnsi="Times New Roman"/>
                <w:sz w:val="24"/>
                <w:szCs w:val="24"/>
              </w:rPr>
              <w:t>4543650,00</w:t>
            </w:r>
          </w:p>
        </w:tc>
      </w:tr>
    </w:tbl>
    <w:p w:rsidR="00617649" w:rsidRPr="0049301A" w:rsidRDefault="00617649" w:rsidP="00617649">
      <w:pPr>
        <w:spacing w:line="360" w:lineRule="auto"/>
        <w:ind w:hanging="108"/>
        <w:jc w:val="both"/>
        <w:rPr>
          <w:rFonts w:ascii="Times New Roman" w:hAnsi="Times New Roman" w:cs="Times New Roman"/>
          <w:spacing w:val="2"/>
          <w:sz w:val="16"/>
          <w:szCs w:val="16"/>
          <w:lang w:val="kk-KZ"/>
        </w:rPr>
      </w:pPr>
    </w:p>
    <w:p w:rsidR="00617649" w:rsidRDefault="00617649" w:rsidP="00617649">
      <w:pPr>
        <w:spacing w:line="360" w:lineRule="auto"/>
        <w:ind w:hanging="108"/>
        <w:jc w:val="both"/>
        <w:rPr>
          <w:rFonts w:ascii="Times New Roman" w:hAnsi="Times New Roman" w:cs="Times New Roman"/>
          <w:sz w:val="28"/>
          <w:szCs w:val="28"/>
          <w:lang w:val="kk-KZ"/>
        </w:rPr>
      </w:pPr>
      <w:r>
        <w:rPr>
          <w:rFonts w:ascii="Times New Roman" w:hAnsi="Times New Roman" w:cs="Times New Roman"/>
          <w:spacing w:val="2"/>
          <w:sz w:val="28"/>
          <w:szCs w:val="28"/>
          <w:lang w:val="kk-KZ"/>
        </w:rPr>
        <w:t xml:space="preserve">    </w:t>
      </w:r>
      <w:r>
        <w:rPr>
          <w:rFonts w:ascii="Times New Roman" w:eastAsia="Times New Roman" w:hAnsi="Times New Roman" w:cs="Times New Roman"/>
          <w:sz w:val="28"/>
          <w:szCs w:val="28"/>
          <w:lang w:val="kk-KZ"/>
        </w:rPr>
        <w:t xml:space="preserve">   </w:t>
      </w:r>
      <w:r w:rsidRPr="0049301A">
        <w:rPr>
          <w:rFonts w:ascii="Times New Roman" w:eastAsia="Times New Roman" w:hAnsi="Times New Roman" w:cs="Times New Roman"/>
          <w:sz w:val="28"/>
          <w:szCs w:val="28"/>
          <w:lang w:val="kk-KZ"/>
        </w:rPr>
        <w:t xml:space="preserve">Тауардың жеткізілетін орны: </w:t>
      </w:r>
      <w:r w:rsidRPr="002D3D9C">
        <w:rPr>
          <w:rFonts w:ascii="Times New Roman" w:eastAsia="Times New Roman" w:hAnsi="Times New Roman" w:cs="Times New Roman"/>
          <w:sz w:val="28"/>
          <w:szCs w:val="28"/>
          <w:lang w:val="kk-KZ"/>
        </w:rPr>
        <w:t xml:space="preserve"> </w:t>
      </w:r>
      <w:r w:rsidRPr="0049301A">
        <w:rPr>
          <w:rFonts w:ascii="Times New Roman" w:hAnsi="Times New Roman" w:cs="Times New Roman"/>
          <w:sz w:val="28"/>
          <w:szCs w:val="28"/>
          <w:lang w:val="kk-KZ"/>
        </w:rPr>
        <w:t>«СҚО әкімдігінің денсаулық сақтау басқармасы»  КММ «№1 қалалық емхана» ШЖҚ КМК</w:t>
      </w:r>
      <w:r w:rsidRPr="002D3D9C">
        <w:rPr>
          <w:rFonts w:ascii="Times New Roman" w:hAnsi="Times New Roman" w:cs="Times New Roman"/>
          <w:sz w:val="28"/>
          <w:szCs w:val="28"/>
          <w:lang w:val="kk-KZ"/>
        </w:rPr>
        <w:t xml:space="preserve"> </w:t>
      </w:r>
      <w:r w:rsidRPr="0049301A">
        <w:rPr>
          <w:rFonts w:ascii="Times New Roman" w:hAnsi="Times New Roman" w:cs="Times New Roman"/>
          <w:sz w:val="28"/>
          <w:szCs w:val="28"/>
          <w:lang w:val="kk-KZ"/>
        </w:rPr>
        <w:t>, мекенжайы: СҚО Петропавл қаласы, М.Әуезов к, 130</w:t>
      </w:r>
      <w:r>
        <w:rPr>
          <w:rFonts w:ascii="Times New Roman" w:hAnsi="Times New Roman" w:cs="Times New Roman"/>
          <w:sz w:val="28"/>
          <w:szCs w:val="28"/>
          <w:lang w:val="kk-KZ"/>
        </w:rPr>
        <w:t>.</w:t>
      </w:r>
      <w:r w:rsidRPr="0049301A">
        <w:rPr>
          <w:rFonts w:ascii="Times New Roman" w:hAnsi="Times New Roman" w:cs="Times New Roman"/>
          <w:sz w:val="28"/>
          <w:szCs w:val="28"/>
          <w:lang w:val="kk-KZ"/>
        </w:rPr>
        <w:t xml:space="preserve"> </w:t>
      </w:r>
    </w:p>
    <w:p w:rsidR="00617649" w:rsidRPr="0049301A" w:rsidRDefault="00617649" w:rsidP="00617649">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Жеткізу мерзімі: 2022 жылғы 31 желтоқсанға дейін, тапсырыс берушінің  тапсырысы  бойынша 16 күнтізбелік күн ішінде</w:t>
      </w:r>
    </w:p>
    <w:p w:rsidR="00617649" w:rsidRPr="009522F5" w:rsidRDefault="00617649" w:rsidP="00617649">
      <w:pPr>
        <w:spacing w:after="0" w:line="360" w:lineRule="auto"/>
        <w:ind w:firstLine="708"/>
        <w:jc w:val="both"/>
        <w:rPr>
          <w:rFonts w:ascii="Times New Roman" w:eastAsia="Times New Roman" w:hAnsi="Times New Roman" w:cs="Times New Roman"/>
          <w:sz w:val="28"/>
          <w:szCs w:val="28"/>
          <w:lang w:val="kk-KZ"/>
        </w:rPr>
      </w:pPr>
      <w:r w:rsidRPr="0049301A">
        <w:rPr>
          <w:rFonts w:ascii="Times New Roman" w:hAnsi="Times New Roman" w:cs="Times New Roman"/>
          <w:sz w:val="28"/>
          <w:szCs w:val="28"/>
          <w:lang w:val="kk-KZ"/>
        </w:rPr>
        <w:t>Тендерлік құжаттар пакетін 202</w:t>
      </w:r>
      <w:r>
        <w:rPr>
          <w:rFonts w:ascii="Times New Roman" w:hAnsi="Times New Roman" w:cs="Times New Roman"/>
          <w:sz w:val="28"/>
          <w:szCs w:val="28"/>
          <w:lang w:val="kk-KZ"/>
        </w:rPr>
        <w:t>2</w:t>
      </w:r>
      <w:r w:rsidRPr="0049301A">
        <w:rPr>
          <w:rFonts w:ascii="Times New Roman" w:hAnsi="Times New Roman" w:cs="Times New Roman"/>
          <w:sz w:val="28"/>
          <w:szCs w:val="28"/>
          <w:lang w:val="kk-KZ"/>
        </w:rPr>
        <w:t xml:space="preserve"> жылғы </w:t>
      </w:r>
      <w:r>
        <w:rPr>
          <w:rFonts w:ascii="Times New Roman" w:hAnsi="Times New Roman" w:cs="Times New Roman"/>
          <w:sz w:val="28"/>
          <w:szCs w:val="28"/>
          <w:lang w:val="kk-KZ"/>
        </w:rPr>
        <w:t>1</w:t>
      </w:r>
      <w:r w:rsidR="00113F93">
        <w:rPr>
          <w:rFonts w:ascii="Times New Roman" w:hAnsi="Times New Roman" w:cs="Times New Roman"/>
          <w:sz w:val="28"/>
          <w:szCs w:val="28"/>
          <w:lang w:val="kk-KZ"/>
        </w:rPr>
        <w:t>9</w:t>
      </w:r>
      <w:r>
        <w:rPr>
          <w:rFonts w:ascii="Times New Roman" w:hAnsi="Times New Roman" w:cs="Times New Roman"/>
          <w:sz w:val="28"/>
          <w:szCs w:val="28"/>
          <w:lang w:val="kk-KZ"/>
        </w:rPr>
        <w:t xml:space="preserve"> сәуірге дейін</w:t>
      </w:r>
      <w:r w:rsidRPr="0049301A">
        <w:rPr>
          <w:rFonts w:ascii="Times New Roman" w:hAnsi="Times New Roman" w:cs="Times New Roman"/>
          <w:sz w:val="28"/>
          <w:szCs w:val="28"/>
          <w:lang w:val="kk-KZ"/>
        </w:rPr>
        <w:t xml:space="preserve"> дейін сағат 10.00-ге дейін  келесі мекенжайдан алуға болады: СҚО Петропавл қаласы, М.Әуезов к, 130, 84- каб, </w:t>
      </w:r>
      <w:r>
        <w:rPr>
          <w:rFonts w:ascii="Times New Roman" w:hAnsi="Times New Roman" w:cs="Times New Roman"/>
          <w:sz w:val="28"/>
          <w:szCs w:val="28"/>
          <w:lang w:val="kk-KZ"/>
        </w:rPr>
        <w:t xml:space="preserve">жергілікті </w:t>
      </w:r>
      <w:r w:rsidRPr="0049301A">
        <w:rPr>
          <w:rFonts w:ascii="Times New Roman" w:hAnsi="Times New Roman" w:cs="Times New Roman"/>
          <w:sz w:val="28"/>
          <w:szCs w:val="28"/>
          <w:lang w:val="kk-KZ"/>
        </w:rPr>
        <w:t>сағат 9</w:t>
      </w:r>
      <w:r w:rsidRPr="0049301A">
        <w:rPr>
          <w:rFonts w:ascii="Times New Roman" w:hAnsi="Times New Roman" w:cs="Times New Roman"/>
          <w:sz w:val="28"/>
          <w:szCs w:val="28"/>
          <w:vertAlign w:val="superscript"/>
          <w:lang w:val="kk-KZ"/>
        </w:rPr>
        <w:t>00-</w:t>
      </w:r>
      <w:r w:rsidRPr="0049301A">
        <w:rPr>
          <w:rFonts w:ascii="Times New Roman" w:hAnsi="Times New Roman" w:cs="Times New Roman"/>
          <w:sz w:val="28"/>
          <w:szCs w:val="28"/>
          <w:lang w:val="kk-KZ"/>
        </w:rPr>
        <w:t>ден 18</w:t>
      </w:r>
      <w:r w:rsidRPr="0049301A">
        <w:rPr>
          <w:rFonts w:ascii="Times New Roman" w:hAnsi="Times New Roman" w:cs="Times New Roman"/>
          <w:sz w:val="28"/>
          <w:szCs w:val="28"/>
          <w:vertAlign w:val="superscript"/>
          <w:lang w:val="kk-KZ"/>
        </w:rPr>
        <w:t>00</w:t>
      </w:r>
      <w:r w:rsidRPr="0049301A">
        <w:rPr>
          <w:rFonts w:ascii="Times New Roman" w:hAnsi="Times New Roman" w:cs="Times New Roman"/>
          <w:sz w:val="28"/>
          <w:szCs w:val="28"/>
          <w:lang w:val="kk-KZ"/>
        </w:rPr>
        <w:t xml:space="preserve"> ге дейін </w:t>
      </w:r>
      <w:r>
        <w:rPr>
          <w:rFonts w:ascii="Times New Roman" w:hAnsi="Times New Roman" w:cs="Times New Roman"/>
          <w:sz w:val="28"/>
          <w:szCs w:val="28"/>
          <w:lang w:val="kk-KZ"/>
        </w:rPr>
        <w:t xml:space="preserve"> </w:t>
      </w:r>
      <w:hyperlink r:id="rId6" w:history="1">
        <w:r w:rsidRPr="005C2BCA">
          <w:rPr>
            <w:rStyle w:val="a4"/>
            <w:rFonts w:ascii="Times New Roman" w:hAnsi="Times New Roman" w:cs="Times New Roman"/>
            <w:sz w:val="28"/>
            <w:szCs w:val="28"/>
            <w:lang w:val="kk-KZ"/>
          </w:rPr>
          <w:t>gorpol1_buh@mail.ru</w:t>
        </w:r>
      </w:hyperlink>
      <w:r w:rsidRPr="0023749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электронды поштадан немесе </w:t>
      </w:r>
      <w:hyperlink w:history="1">
        <w:r w:rsidRPr="0023749D">
          <w:rPr>
            <w:rStyle w:val="a4"/>
            <w:rFonts w:ascii="Times New Roman" w:eastAsia="Times New Roman" w:hAnsi="Times New Roman" w:cs="Times New Roman"/>
            <w:sz w:val="28"/>
            <w:szCs w:val="28"/>
            <w:lang w:val="kk-KZ"/>
          </w:rPr>
          <w:t xml:space="preserve">www.1gorpol.kz </w:t>
        </w:r>
      </w:hyperlink>
      <w:r w:rsidRPr="0023749D">
        <w:rPr>
          <w:rFonts w:ascii="Times New Roman" w:eastAsia="Times New Roman" w:hAnsi="Times New Roman" w:cs="Times New Roman"/>
          <w:sz w:val="28"/>
          <w:szCs w:val="28"/>
          <w:lang w:val="kk-KZ"/>
        </w:rPr>
        <w:t xml:space="preserve"> веб-сайт</w:t>
      </w:r>
      <w:r>
        <w:rPr>
          <w:rFonts w:ascii="Times New Roman" w:eastAsia="Times New Roman" w:hAnsi="Times New Roman" w:cs="Times New Roman"/>
          <w:sz w:val="28"/>
          <w:szCs w:val="28"/>
          <w:lang w:val="kk-KZ"/>
        </w:rPr>
        <w:t>тан</w:t>
      </w:r>
      <w:r w:rsidRPr="0023749D">
        <w:rPr>
          <w:rFonts w:ascii="Times New Roman" w:eastAsia="Times New Roman" w:hAnsi="Times New Roman" w:cs="Times New Roman"/>
          <w:sz w:val="28"/>
          <w:szCs w:val="28"/>
          <w:lang w:val="kk-KZ"/>
        </w:rPr>
        <w:t xml:space="preserve"> </w:t>
      </w:r>
      <w:r w:rsidRPr="0049301A">
        <w:rPr>
          <w:rFonts w:ascii="Times New Roman" w:hAnsi="Times New Roman" w:cs="Times New Roman"/>
          <w:sz w:val="28"/>
          <w:szCs w:val="28"/>
          <w:lang w:val="kk-KZ"/>
        </w:rPr>
        <w:t>алуға болады</w:t>
      </w:r>
      <w:r>
        <w:rPr>
          <w:rFonts w:ascii="Times New Roman" w:hAnsi="Times New Roman" w:cs="Times New Roman"/>
          <w:sz w:val="28"/>
          <w:szCs w:val="28"/>
          <w:lang w:val="kk-KZ"/>
        </w:rPr>
        <w:t xml:space="preserve">. </w:t>
      </w:r>
    </w:p>
    <w:p w:rsidR="00617649" w:rsidRDefault="00617649" w:rsidP="00617649">
      <w:pPr>
        <w:pStyle w:val="a5"/>
        <w:shd w:val="clear" w:color="auto" w:fill="FFFFFF"/>
        <w:spacing w:before="0" w:beforeAutospacing="0" w:after="0" w:afterAutospacing="0" w:line="360" w:lineRule="auto"/>
        <w:ind w:firstLine="709"/>
        <w:contextualSpacing/>
        <w:jc w:val="both"/>
        <w:textAlignment w:val="baseline"/>
        <w:rPr>
          <w:sz w:val="28"/>
          <w:szCs w:val="28"/>
          <w:lang w:val="kk-KZ"/>
        </w:rPr>
      </w:pPr>
      <w:r>
        <w:rPr>
          <w:color w:val="000000"/>
          <w:spacing w:val="2"/>
          <w:sz w:val="28"/>
          <w:szCs w:val="28"/>
          <w:lang w:val="kk-KZ"/>
        </w:rPr>
        <w:t xml:space="preserve">Қазақстан Республикасы Үкіметінің 2021 жылғы 04 маусымдағы № 375 Қаулысымен бекітілген  </w:t>
      </w:r>
      <w:r>
        <w:rPr>
          <w:rStyle w:val="s0"/>
          <w:color w:val="000000"/>
          <w:sz w:val="28"/>
          <w:szCs w:val="28"/>
          <w:shd w:val="clear" w:color="auto" w:fill="FFFFFF"/>
          <w:lang w:val="kk-KZ"/>
        </w:rPr>
        <w:t>«</w:t>
      </w:r>
      <w:r w:rsidRPr="00FD6795">
        <w:rPr>
          <w:rStyle w:val="s0"/>
          <w:color w:val="000000"/>
          <w:sz w:val="28"/>
          <w:szCs w:val="28"/>
          <w:shd w:val="clear" w:color="auto" w:fill="FFFFFF"/>
          <w:lang w:val="kk-KZ"/>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w:t>
      </w:r>
      <w:r w:rsidRPr="00B43C64">
        <w:rPr>
          <w:color w:val="000000"/>
          <w:spacing w:val="1"/>
          <w:sz w:val="28"/>
          <w:szCs w:val="28"/>
          <w:shd w:val="clear" w:color="auto" w:fill="FFFFFF"/>
          <w:lang w:val="kk-KZ"/>
        </w:rPr>
        <w:t xml:space="preserve"> </w:t>
      </w:r>
      <w:r w:rsidRPr="00963C0E">
        <w:rPr>
          <w:color w:val="000000"/>
          <w:spacing w:val="1"/>
          <w:sz w:val="28"/>
          <w:szCs w:val="28"/>
          <w:shd w:val="clear" w:color="auto" w:fill="FFFFFF"/>
          <w:lang w:val="kk-KZ"/>
        </w:rPr>
        <w:t>қағидалары</w:t>
      </w:r>
      <w:r>
        <w:rPr>
          <w:color w:val="000000"/>
          <w:spacing w:val="1"/>
          <w:sz w:val="28"/>
          <w:szCs w:val="28"/>
          <w:shd w:val="clear" w:color="auto" w:fill="FFFFFF"/>
          <w:lang w:val="kk-KZ"/>
        </w:rPr>
        <w:t>ның</w:t>
      </w:r>
      <w:r w:rsidRPr="0023749D">
        <w:rPr>
          <w:color w:val="000000"/>
          <w:spacing w:val="1"/>
          <w:sz w:val="28"/>
          <w:szCs w:val="28"/>
          <w:shd w:val="clear" w:color="auto" w:fill="FFFFFF"/>
          <w:lang w:val="kk-KZ"/>
        </w:rPr>
        <w:t>» 1</w:t>
      </w:r>
      <w:r>
        <w:rPr>
          <w:color w:val="000000"/>
          <w:spacing w:val="1"/>
          <w:sz w:val="28"/>
          <w:szCs w:val="28"/>
          <w:shd w:val="clear" w:color="auto" w:fill="FFFFFF"/>
          <w:lang w:val="kk-KZ"/>
        </w:rPr>
        <w:t>4</w:t>
      </w:r>
      <w:r w:rsidRPr="0023749D">
        <w:rPr>
          <w:color w:val="000000"/>
          <w:spacing w:val="1"/>
          <w:sz w:val="28"/>
          <w:szCs w:val="28"/>
          <w:shd w:val="clear" w:color="auto" w:fill="FFFFFF"/>
          <w:lang w:val="kk-KZ"/>
        </w:rPr>
        <w:t xml:space="preserve"> т </w:t>
      </w:r>
      <w:r>
        <w:rPr>
          <w:color w:val="000000"/>
          <w:spacing w:val="1"/>
          <w:sz w:val="28"/>
          <w:szCs w:val="28"/>
          <w:shd w:val="clear" w:color="auto" w:fill="FFFFFF"/>
          <w:lang w:val="kk-KZ"/>
        </w:rPr>
        <w:t xml:space="preserve">берілген </w:t>
      </w:r>
      <w:r w:rsidRPr="0023749D">
        <w:rPr>
          <w:color w:val="000000"/>
          <w:spacing w:val="1"/>
          <w:sz w:val="28"/>
          <w:szCs w:val="28"/>
          <w:shd w:val="clear" w:color="auto" w:fill="FFFFFF"/>
          <w:lang w:val="kk-KZ"/>
        </w:rPr>
        <w:t xml:space="preserve">    біліктілік талаптарына сәйкес  келетін </w:t>
      </w:r>
      <w:r>
        <w:rPr>
          <w:color w:val="000000"/>
          <w:spacing w:val="1"/>
          <w:sz w:val="28"/>
          <w:szCs w:val="28"/>
          <w:shd w:val="clear" w:color="auto" w:fill="FFFFFF"/>
          <w:lang w:val="kk-KZ"/>
        </w:rPr>
        <w:t xml:space="preserve">барлық </w:t>
      </w:r>
      <w:r w:rsidRPr="0023749D">
        <w:rPr>
          <w:color w:val="000000"/>
          <w:spacing w:val="1"/>
          <w:sz w:val="28"/>
          <w:szCs w:val="28"/>
          <w:shd w:val="clear" w:color="auto" w:fill="FFFFFF"/>
          <w:lang w:val="kk-KZ"/>
        </w:rPr>
        <w:t>әлеуетті</w:t>
      </w:r>
      <w:r>
        <w:rPr>
          <w:rFonts w:ascii="Courier New" w:hAnsi="Courier New" w:cs="Courier New"/>
          <w:color w:val="000000"/>
          <w:spacing w:val="1"/>
          <w:sz w:val="17"/>
          <w:szCs w:val="17"/>
          <w:shd w:val="clear" w:color="auto" w:fill="FFFFFF"/>
          <w:lang w:val="kk-KZ"/>
        </w:rPr>
        <w:t xml:space="preserve"> </w:t>
      </w:r>
      <w:r w:rsidRPr="0023749D">
        <w:rPr>
          <w:color w:val="000000"/>
          <w:spacing w:val="1"/>
          <w:sz w:val="28"/>
          <w:szCs w:val="28"/>
          <w:shd w:val="clear" w:color="auto" w:fill="FFFFFF"/>
          <w:lang w:val="kk-KZ"/>
        </w:rPr>
        <w:t>өнім жеткізуші</w:t>
      </w:r>
      <w:r>
        <w:rPr>
          <w:sz w:val="28"/>
          <w:szCs w:val="28"/>
          <w:lang w:val="kk-KZ"/>
        </w:rPr>
        <w:t xml:space="preserve"> жіберіледі. </w:t>
      </w:r>
      <w:r w:rsidRPr="009522F5">
        <w:rPr>
          <w:sz w:val="28"/>
          <w:szCs w:val="28"/>
          <w:lang w:val="kk-KZ"/>
        </w:rPr>
        <w:t xml:space="preserve">  </w:t>
      </w:r>
    </w:p>
    <w:p w:rsidR="00617649" w:rsidRPr="00316C6C" w:rsidRDefault="00617649" w:rsidP="00617649">
      <w:pPr>
        <w:pStyle w:val="a5"/>
        <w:shd w:val="clear" w:color="auto" w:fill="FFFFFF"/>
        <w:tabs>
          <w:tab w:val="left" w:pos="1134"/>
        </w:tabs>
        <w:spacing w:before="0" w:beforeAutospacing="0" w:after="0" w:afterAutospacing="0" w:line="360" w:lineRule="auto"/>
        <w:ind w:firstLine="708"/>
        <w:jc w:val="both"/>
        <w:textAlignment w:val="baseline"/>
        <w:rPr>
          <w:spacing w:val="2"/>
          <w:sz w:val="28"/>
          <w:szCs w:val="28"/>
          <w:lang w:val="kk-KZ"/>
        </w:rPr>
      </w:pPr>
      <w:r>
        <w:rPr>
          <w:spacing w:val="2"/>
          <w:sz w:val="28"/>
          <w:szCs w:val="28"/>
          <w:lang w:val="kk-KZ"/>
        </w:rPr>
        <w:t>Құжаттарды қабылдау орны</w:t>
      </w:r>
      <w:r w:rsidRPr="00316C6C">
        <w:rPr>
          <w:spacing w:val="2"/>
          <w:sz w:val="28"/>
          <w:szCs w:val="28"/>
          <w:lang w:val="kk-KZ"/>
        </w:rPr>
        <w:t xml:space="preserve"> – </w:t>
      </w:r>
      <w:r>
        <w:rPr>
          <w:spacing w:val="2"/>
          <w:sz w:val="28"/>
          <w:szCs w:val="28"/>
          <w:lang w:val="kk-KZ"/>
        </w:rPr>
        <w:t>СҚО</w:t>
      </w:r>
      <w:r w:rsidRPr="00316C6C">
        <w:rPr>
          <w:spacing w:val="2"/>
          <w:sz w:val="28"/>
          <w:szCs w:val="28"/>
          <w:lang w:val="kk-KZ"/>
        </w:rPr>
        <w:t>, Петропавл</w:t>
      </w:r>
      <w:r>
        <w:rPr>
          <w:spacing w:val="2"/>
          <w:sz w:val="28"/>
          <w:szCs w:val="28"/>
          <w:lang w:val="kk-KZ"/>
        </w:rPr>
        <w:t xml:space="preserve"> қ. М. Әуезов к, 130, 84-к каб.  Тендерлік өтінімдерді  берудің соңғы мерзімі- 2022 жылғы </w:t>
      </w:r>
      <w:r w:rsidR="00113F93">
        <w:rPr>
          <w:spacing w:val="2"/>
          <w:sz w:val="28"/>
          <w:szCs w:val="28"/>
          <w:lang w:val="kk-KZ"/>
        </w:rPr>
        <w:t>20</w:t>
      </w:r>
      <w:r>
        <w:rPr>
          <w:spacing w:val="2"/>
          <w:sz w:val="28"/>
          <w:szCs w:val="28"/>
          <w:lang w:val="kk-KZ"/>
        </w:rPr>
        <w:t xml:space="preserve"> сәуір  сағ 10-00</w:t>
      </w:r>
      <w:r w:rsidRPr="00316C6C">
        <w:rPr>
          <w:spacing w:val="2"/>
          <w:sz w:val="28"/>
          <w:szCs w:val="28"/>
          <w:lang w:val="kk-KZ"/>
        </w:rPr>
        <w:t>;</w:t>
      </w:r>
    </w:p>
    <w:p w:rsidR="00617649" w:rsidRDefault="00617649" w:rsidP="00617649">
      <w:pPr>
        <w:pStyle w:val="a5"/>
        <w:shd w:val="clear" w:color="auto" w:fill="FFFFFF"/>
        <w:tabs>
          <w:tab w:val="left" w:pos="1134"/>
          <w:tab w:val="left" w:pos="1418"/>
        </w:tabs>
        <w:spacing w:before="0" w:beforeAutospacing="0" w:after="0" w:afterAutospacing="0" w:line="360" w:lineRule="auto"/>
        <w:ind w:firstLine="708"/>
        <w:jc w:val="both"/>
        <w:textAlignment w:val="baseline"/>
        <w:rPr>
          <w:sz w:val="28"/>
          <w:szCs w:val="28"/>
          <w:lang w:val="kk-KZ"/>
        </w:rPr>
      </w:pPr>
      <w:r>
        <w:rPr>
          <w:spacing w:val="2"/>
          <w:sz w:val="28"/>
          <w:szCs w:val="28"/>
          <w:lang w:val="kk-KZ"/>
        </w:rPr>
        <w:lastRenderedPageBreak/>
        <w:t>Тендерлік  өтінімдері  бар конверттерді  ашу күні, уақыты, орны:</w:t>
      </w:r>
      <w:r w:rsidRPr="00316C6C">
        <w:rPr>
          <w:spacing w:val="2"/>
          <w:sz w:val="28"/>
          <w:szCs w:val="28"/>
          <w:lang w:val="kk-KZ"/>
        </w:rPr>
        <w:t xml:space="preserve">  - </w:t>
      </w:r>
      <w:r w:rsidR="00113F93">
        <w:rPr>
          <w:spacing w:val="2"/>
          <w:sz w:val="28"/>
          <w:szCs w:val="28"/>
          <w:lang w:val="kk-KZ"/>
        </w:rPr>
        <w:t>20</w:t>
      </w:r>
      <w:r>
        <w:rPr>
          <w:spacing w:val="2"/>
          <w:sz w:val="28"/>
          <w:szCs w:val="28"/>
          <w:lang w:val="kk-KZ"/>
        </w:rPr>
        <w:t xml:space="preserve"> сәуір </w:t>
      </w:r>
      <w:r w:rsidRPr="00316C6C">
        <w:rPr>
          <w:spacing w:val="2"/>
          <w:sz w:val="28"/>
          <w:szCs w:val="28"/>
          <w:lang w:val="kk-KZ"/>
        </w:rPr>
        <w:t xml:space="preserve"> 202</w:t>
      </w:r>
      <w:r>
        <w:rPr>
          <w:spacing w:val="2"/>
          <w:sz w:val="28"/>
          <w:szCs w:val="28"/>
          <w:lang w:val="kk-KZ"/>
        </w:rPr>
        <w:t>2</w:t>
      </w:r>
      <w:r w:rsidRPr="00316C6C">
        <w:rPr>
          <w:spacing w:val="2"/>
          <w:sz w:val="28"/>
          <w:szCs w:val="28"/>
          <w:lang w:val="kk-KZ"/>
        </w:rPr>
        <w:t xml:space="preserve"> </w:t>
      </w:r>
      <w:r>
        <w:rPr>
          <w:spacing w:val="2"/>
          <w:sz w:val="28"/>
          <w:szCs w:val="28"/>
          <w:lang w:val="kk-KZ"/>
        </w:rPr>
        <w:t xml:space="preserve">жыл сағ </w:t>
      </w:r>
      <w:r w:rsidRPr="00316C6C">
        <w:rPr>
          <w:spacing w:val="2"/>
          <w:sz w:val="28"/>
          <w:szCs w:val="28"/>
          <w:lang w:val="kk-KZ"/>
        </w:rPr>
        <w:t xml:space="preserve">12:00. </w:t>
      </w:r>
      <w:r>
        <w:rPr>
          <w:spacing w:val="2"/>
          <w:sz w:val="28"/>
          <w:szCs w:val="28"/>
          <w:lang w:val="kk-KZ"/>
        </w:rPr>
        <w:t>келесі мекенжай бойынша</w:t>
      </w:r>
      <w:r w:rsidRPr="00316C6C">
        <w:rPr>
          <w:spacing w:val="2"/>
          <w:sz w:val="28"/>
          <w:szCs w:val="28"/>
          <w:lang w:val="kk-KZ"/>
        </w:rPr>
        <w:t xml:space="preserve">: </w:t>
      </w:r>
      <w:r w:rsidRPr="0049301A">
        <w:rPr>
          <w:sz w:val="28"/>
          <w:szCs w:val="28"/>
          <w:lang w:val="kk-KZ"/>
        </w:rPr>
        <w:t>СҚО Петропавл қаласы, М.Әуезов к, 130, 84- каб</w:t>
      </w:r>
      <w:r w:rsidRPr="00170EEC">
        <w:rPr>
          <w:sz w:val="28"/>
          <w:szCs w:val="28"/>
          <w:lang w:val="kk-KZ"/>
        </w:rPr>
        <w:t xml:space="preserve"> </w:t>
      </w:r>
    </w:p>
    <w:p w:rsidR="00617649" w:rsidRPr="00170EEC" w:rsidRDefault="00617649" w:rsidP="00617649">
      <w:pPr>
        <w:pStyle w:val="a5"/>
        <w:shd w:val="clear" w:color="auto" w:fill="FFFFFF"/>
        <w:tabs>
          <w:tab w:val="left" w:pos="1134"/>
          <w:tab w:val="left" w:pos="1418"/>
        </w:tabs>
        <w:spacing w:before="0" w:beforeAutospacing="0" w:after="0" w:afterAutospacing="0" w:line="360" w:lineRule="auto"/>
        <w:ind w:firstLine="708"/>
        <w:jc w:val="both"/>
        <w:textAlignment w:val="baseline"/>
        <w:rPr>
          <w:sz w:val="28"/>
          <w:szCs w:val="28"/>
          <w:lang w:val="kk-KZ"/>
        </w:rPr>
      </w:pPr>
      <w:r>
        <w:rPr>
          <w:sz w:val="28"/>
          <w:szCs w:val="28"/>
          <w:lang w:val="kk-KZ"/>
        </w:rPr>
        <w:t xml:space="preserve">Әлеуетті өнім жеткізушілер тендерлік өтінімдері бар конверттерді ашу кезінде қатыса алады. </w:t>
      </w:r>
    </w:p>
    <w:p w:rsidR="00617649" w:rsidRDefault="00617649" w:rsidP="00617649">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Қосымша ақпаратты және анықтаманы мына телефондар арқылы білуге болады:  </w:t>
      </w:r>
      <w:r w:rsidRPr="00170EEC">
        <w:rPr>
          <w:rFonts w:ascii="Times New Roman" w:hAnsi="Times New Roman" w:cs="Times New Roman"/>
          <w:sz w:val="28"/>
          <w:szCs w:val="28"/>
          <w:lang w:val="kk-KZ"/>
        </w:rPr>
        <w:t>8(7152)52-72-03</w:t>
      </w:r>
    </w:p>
    <w:p w:rsidR="00617649" w:rsidRDefault="00617649" w:rsidP="00617649">
      <w:pPr>
        <w:spacing w:after="0" w:line="360" w:lineRule="auto"/>
        <w:ind w:firstLine="708"/>
        <w:jc w:val="both"/>
        <w:rPr>
          <w:rFonts w:ascii="Times New Roman" w:eastAsia="Times New Roman" w:hAnsi="Times New Roman" w:cs="Times New Roman"/>
          <w:b/>
          <w:bCs/>
          <w:sz w:val="28"/>
          <w:szCs w:val="28"/>
          <w:lang w:val="kk-KZ"/>
        </w:rPr>
      </w:pPr>
    </w:p>
    <w:p w:rsidR="00617649" w:rsidRDefault="00617649" w:rsidP="00617649">
      <w:pPr>
        <w:spacing w:after="0" w:line="360" w:lineRule="auto"/>
        <w:ind w:firstLine="708"/>
        <w:jc w:val="both"/>
        <w:rPr>
          <w:rFonts w:ascii="Times New Roman" w:eastAsia="Times New Roman" w:hAnsi="Times New Roman" w:cs="Times New Roman"/>
          <w:b/>
          <w:bCs/>
          <w:sz w:val="28"/>
          <w:szCs w:val="28"/>
          <w:lang w:val="kk-KZ"/>
        </w:rPr>
      </w:pPr>
    </w:p>
    <w:p w:rsidR="00617649" w:rsidRDefault="00617649" w:rsidP="00617649">
      <w:pPr>
        <w:spacing w:after="0" w:line="360" w:lineRule="auto"/>
        <w:ind w:firstLine="708"/>
        <w:jc w:val="both"/>
        <w:rPr>
          <w:rFonts w:ascii="Times New Roman" w:eastAsia="Times New Roman" w:hAnsi="Times New Roman" w:cs="Times New Roman"/>
          <w:b/>
          <w:bCs/>
          <w:sz w:val="28"/>
          <w:szCs w:val="28"/>
          <w:lang w:val="kk-KZ"/>
        </w:rPr>
      </w:pPr>
    </w:p>
    <w:p w:rsidR="00617649" w:rsidRPr="00617649" w:rsidRDefault="00617649" w:rsidP="00397DF5">
      <w:pPr>
        <w:spacing w:after="0" w:line="240" w:lineRule="auto"/>
        <w:ind w:firstLine="709"/>
        <w:jc w:val="both"/>
        <w:rPr>
          <w:rFonts w:ascii="Times New Roman" w:hAnsi="Times New Roman" w:cs="Times New Roman"/>
          <w:sz w:val="28"/>
          <w:szCs w:val="28"/>
          <w:lang w:val="kk-KZ"/>
        </w:rPr>
      </w:pPr>
    </w:p>
    <w:sectPr w:rsidR="00617649" w:rsidRPr="00617649" w:rsidSect="00316C6C">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C022A"/>
    <w:multiLevelType w:val="multilevel"/>
    <w:tmpl w:val="E63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71584"/>
    <w:multiLevelType w:val="multilevel"/>
    <w:tmpl w:val="361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9F0F35"/>
    <w:rsid w:val="00022FD8"/>
    <w:rsid w:val="00035BFC"/>
    <w:rsid w:val="00042B88"/>
    <w:rsid w:val="000A17DB"/>
    <w:rsid w:val="000E2948"/>
    <w:rsid w:val="000E6A72"/>
    <w:rsid w:val="000F0FFD"/>
    <w:rsid w:val="00113F93"/>
    <w:rsid w:val="00145503"/>
    <w:rsid w:val="00146BAE"/>
    <w:rsid w:val="001569F3"/>
    <w:rsid w:val="00170997"/>
    <w:rsid w:val="001833CC"/>
    <w:rsid w:val="001B497C"/>
    <w:rsid w:val="001F5E26"/>
    <w:rsid w:val="00237F88"/>
    <w:rsid w:val="002410D8"/>
    <w:rsid w:val="00243245"/>
    <w:rsid w:val="00246DF0"/>
    <w:rsid w:val="00257CBD"/>
    <w:rsid w:val="00291431"/>
    <w:rsid w:val="002A1D1F"/>
    <w:rsid w:val="002F395A"/>
    <w:rsid w:val="002F58A1"/>
    <w:rsid w:val="00316C6C"/>
    <w:rsid w:val="0034555B"/>
    <w:rsid w:val="00384EAB"/>
    <w:rsid w:val="00395C59"/>
    <w:rsid w:val="00397DF5"/>
    <w:rsid w:val="003B487A"/>
    <w:rsid w:val="003E24B0"/>
    <w:rsid w:val="003F5785"/>
    <w:rsid w:val="00410C40"/>
    <w:rsid w:val="00417F43"/>
    <w:rsid w:val="00447B9A"/>
    <w:rsid w:val="00457DD1"/>
    <w:rsid w:val="004A0C87"/>
    <w:rsid w:val="00532921"/>
    <w:rsid w:val="005350A3"/>
    <w:rsid w:val="00536568"/>
    <w:rsid w:val="005368D7"/>
    <w:rsid w:val="005468F5"/>
    <w:rsid w:val="00556343"/>
    <w:rsid w:val="00584BBE"/>
    <w:rsid w:val="00594C83"/>
    <w:rsid w:val="005A5D87"/>
    <w:rsid w:val="005B2093"/>
    <w:rsid w:val="005C290C"/>
    <w:rsid w:val="005F046D"/>
    <w:rsid w:val="00617649"/>
    <w:rsid w:val="00617773"/>
    <w:rsid w:val="006513E3"/>
    <w:rsid w:val="006634D9"/>
    <w:rsid w:val="006A4D22"/>
    <w:rsid w:val="006F0028"/>
    <w:rsid w:val="006F345E"/>
    <w:rsid w:val="00730F68"/>
    <w:rsid w:val="00760A58"/>
    <w:rsid w:val="007625AE"/>
    <w:rsid w:val="00775611"/>
    <w:rsid w:val="007766CD"/>
    <w:rsid w:val="00784CDF"/>
    <w:rsid w:val="00795558"/>
    <w:rsid w:val="00796A40"/>
    <w:rsid w:val="00796F66"/>
    <w:rsid w:val="007C163A"/>
    <w:rsid w:val="007C7C53"/>
    <w:rsid w:val="007E1000"/>
    <w:rsid w:val="007F457B"/>
    <w:rsid w:val="007F60A1"/>
    <w:rsid w:val="00803E78"/>
    <w:rsid w:val="00814AE5"/>
    <w:rsid w:val="00821699"/>
    <w:rsid w:val="00846B87"/>
    <w:rsid w:val="00875ACE"/>
    <w:rsid w:val="00877EEC"/>
    <w:rsid w:val="008C6337"/>
    <w:rsid w:val="008C7C96"/>
    <w:rsid w:val="008D4205"/>
    <w:rsid w:val="008E34E5"/>
    <w:rsid w:val="008F17F0"/>
    <w:rsid w:val="00903679"/>
    <w:rsid w:val="00946837"/>
    <w:rsid w:val="00962DBB"/>
    <w:rsid w:val="00976057"/>
    <w:rsid w:val="00981A89"/>
    <w:rsid w:val="00997C9A"/>
    <w:rsid w:val="009A20AB"/>
    <w:rsid w:val="009E21FE"/>
    <w:rsid w:val="009E234A"/>
    <w:rsid w:val="009F0F35"/>
    <w:rsid w:val="009F0F91"/>
    <w:rsid w:val="00A03F03"/>
    <w:rsid w:val="00A14024"/>
    <w:rsid w:val="00A43BB7"/>
    <w:rsid w:val="00A52FD6"/>
    <w:rsid w:val="00A868CF"/>
    <w:rsid w:val="00A876AA"/>
    <w:rsid w:val="00A97AB0"/>
    <w:rsid w:val="00AA585B"/>
    <w:rsid w:val="00AB48F2"/>
    <w:rsid w:val="00AD247A"/>
    <w:rsid w:val="00AE54DD"/>
    <w:rsid w:val="00AE6C76"/>
    <w:rsid w:val="00B046D0"/>
    <w:rsid w:val="00B423F5"/>
    <w:rsid w:val="00B43770"/>
    <w:rsid w:val="00B63CC8"/>
    <w:rsid w:val="00C10A98"/>
    <w:rsid w:val="00C51FCC"/>
    <w:rsid w:val="00C816C2"/>
    <w:rsid w:val="00CA6E34"/>
    <w:rsid w:val="00CB6149"/>
    <w:rsid w:val="00CE7037"/>
    <w:rsid w:val="00CF7DDB"/>
    <w:rsid w:val="00D03CAF"/>
    <w:rsid w:val="00D148CF"/>
    <w:rsid w:val="00D24176"/>
    <w:rsid w:val="00D4242F"/>
    <w:rsid w:val="00D6052E"/>
    <w:rsid w:val="00D635E7"/>
    <w:rsid w:val="00D872C7"/>
    <w:rsid w:val="00D94D59"/>
    <w:rsid w:val="00D951AA"/>
    <w:rsid w:val="00D954EB"/>
    <w:rsid w:val="00DA246B"/>
    <w:rsid w:val="00DA5008"/>
    <w:rsid w:val="00DA5021"/>
    <w:rsid w:val="00DA5211"/>
    <w:rsid w:val="00DB51B6"/>
    <w:rsid w:val="00DC2559"/>
    <w:rsid w:val="00DF3B70"/>
    <w:rsid w:val="00E135D9"/>
    <w:rsid w:val="00E13EE2"/>
    <w:rsid w:val="00E35A84"/>
    <w:rsid w:val="00E70DC3"/>
    <w:rsid w:val="00E9389A"/>
    <w:rsid w:val="00E96A92"/>
    <w:rsid w:val="00EA3D03"/>
    <w:rsid w:val="00EB0A25"/>
    <w:rsid w:val="00EB5537"/>
    <w:rsid w:val="00EB5ED2"/>
    <w:rsid w:val="00EC17A5"/>
    <w:rsid w:val="00ED0FD7"/>
    <w:rsid w:val="00ED3C89"/>
    <w:rsid w:val="00F02EBC"/>
    <w:rsid w:val="00F13F28"/>
    <w:rsid w:val="00F54556"/>
    <w:rsid w:val="00F56885"/>
    <w:rsid w:val="00F73054"/>
    <w:rsid w:val="00F84A29"/>
    <w:rsid w:val="00FB38A8"/>
    <w:rsid w:val="00FB6197"/>
    <w:rsid w:val="00FC35AD"/>
    <w:rsid w:val="00FD3AB7"/>
    <w:rsid w:val="00FD470D"/>
    <w:rsid w:val="00FF0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0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1FCC"/>
    <w:rPr>
      <w:b/>
      <w:bCs/>
    </w:rPr>
  </w:style>
  <w:style w:type="character" w:styleId="a4">
    <w:name w:val="Hyperlink"/>
    <w:basedOn w:val="a0"/>
    <w:uiPriority w:val="99"/>
    <w:unhideWhenUsed/>
    <w:rsid w:val="00846B87"/>
    <w:rPr>
      <w:color w:val="0000FF" w:themeColor="hyperlink"/>
      <w:u w:val="single"/>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6"/>
    <w:uiPriority w:val="99"/>
    <w:qFormat/>
    <w:rsid w:val="00D2417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D4242F"/>
    <w:rPr>
      <w:color w:val="800080" w:themeColor="followedHyperlink"/>
      <w:u w:val="single"/>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5"/>
    <w:uiPriority w:val="99"/>
    <w:locked/>
    <w:rsid w:val="00F13F28"/>
    <w:rPr>
      <w:rFonts w:ascii="Times New Roman" w:eastAsia="Times New Roman" w:hAnsi="Times New Roman" w:cs="Times New Roman"/>
      <w:sz w:val="24"/>
      <w:szCs w:val="24"/>
    </w:rPr>
  </w:style>
  <w:style w:type="character" w:styleId="a8">
    <w:name w:val="Subtle Emphasis"/>
    <w:qFormat/>
    <w:rsid w:val="00EB0A25"/>
    <w:rPr>
      <w:i/>
      <w:iCs/>
      <w:color w:val="404040"/>
    </w:rPr>
  </w:style>
  <w:style w:type="paragraph" w:customStyle="1" w:styleId="a9">
    <w:name w:val="Содержимое таблицы"/>
    <w:basedOn w:val="a"/>
    <w:qFormat/>
    <w:rsid w:val="00237F88"/>
    <w:pPr>
      <w:suppressLineNumbers/>
    </w:pPr>
    <w:rPr>
      <w:rFonts w:ascii="Calibri" w:eastAsia="Calibri" w:hAnsi="Calibri" w:cs="Times New Roman"/>
      <w:color w:val="00000A"/>
      <w:lang w:eastAsia="en-US"/>
    </w:rPr>
  </w:style>
  <w:style w:type="character" w:customStyle="1" w:styleId="s0">
    <w:name w:val="s0"/>
    <w:basedOn w:val="a0"/>
    <w:rsid w:val="006176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rpol1_buh@mail.ru" TargetMode="External"/><Relationship Id="rId5" Type="http://schemas.openxmlformats.org/officeDocument/2006/relationships/hyperlink" Target="mailto:gorpol1_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1133</Words>
  <Characters>6461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ДарияБух</dc:creator>
  <cp:lastModifiedBy>Госзакуп1</cp:lastModifiedBy>
  <cp:revision>7</cp:revision>
  <cp:lastPrinted>2021-04-14T09:23:00Z</cp:lastPrinted>
  <dcterms:created xsi:type="dcterms:W3CDTF">2022-03-25T10:44:00Z</dcterms:created>
  <dcterms:modified xsi:type="dcterms:W3CDTF">2022-04-01T05:12:00Z</dcterms:modified>
</cp:coreProperties>
</file>